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0B3" w14:textId="77777777" w:rsidR="00795C7B" w:rsidRPr="00B20D74" w:rsidRDefault="00795C7B" w:rsidP="00795C7B">
      <w:pPr>
        <w:pStyle w:val="Heading1"/>
      </w:pPr>
      <w:bookmarkStart w:id="0" w:name="_Toc448745994"/>
      <w:bookmarkStart w:id="1" w:name="_Toc448754300"/>
      <w:bookmarkStart w:id="2" w:name="_Toc511315156"/>
      <w:bookmarkStart w:id="3" w:name="_Toc226500239"/>
      <w:bookmarkStart w:id="4" w:name="_Toc238681930"/>
      <w:r w:rsidRPr="00B20D74">
        <w:rPr>
          <w:rFonts w:eastAsia="Gotham Medium" w:cs="Gotham Medium"/>
          <w:szCs w:val="36"/>
          <w:bdr w:val="nil"/>
        </w:rPr>
        <w:t>Dolenni i sefydliadau neu ddogfennau eraill</w:t>
      </w:r>
      <w:bookmarkEnd w:id="0"/>
      <w:bookmarkEnd w:id="1"/>
      <w:bookmarkEnd w:id="2"/>
      <w:bookmarkEnd w:id="3"/>
      <w:bookmarkEnd w:id="4"/>
    </w:p>
    <w:p w14:paraId="01A72479" w14:textId="77777777" w:rsidR="00795C7B" w:rsidRPr="00B20D74" w:rsidRDefault="00795C7B" w:rsidP="00795C7B">
      <w:pPr>
        <w:jc w:val="left"/>
      </w:pPr>
      <w:r w:rsidRPr="00B20D74">
        <w:rPr>
          <w:rFonts w:eastAsia="Open Sans Light" w:cs="Open Sans Light"/>
          <w:bdr w:val="nil"/>
        </w:rPr>
        <w:t>Gallai'r dolenni canlynol helpu'r rhai sy'n datblygu neu'n adolygu polisi diogelwch ar-lein ysgol ac yn creu eu darpariaeth diogelwch ar-lein:</w:t>
      </w:r>
    </w:p>
    <w:p w14:paraId="042EE9BD" w14:textId="77777777" w:rsidR="00795C7B" w:rsidRPr="00B20D74" w:rsidRDefault="00795C7B" w:rsidP="00795C7B">
      <w:pPr>
        <w:pStyle w:val="Heading3"/>
        <w:spacing w:before="120"/>
        <w:rPr>
          <w:rFonts w:cs="Arial"/>
          <w:szCs w:val="24"/>
        </w:rPr>
      </w:pPr>
      <w:bookmarkStart w:id="5" w:name="_Toc448745995"/>
      <w:bookmarkStart w:id="6" w:name="_Toc448754301"/>
      <w:bookmarkStart w:id="7" w:name="_Toc25747792"/>
      <w:r w:rsidRPr="00B20D74">
        <w:rPr>
          <w:rFonts w:eastAsia="Gotham Medium" w:cs="Gotham Medium"/>
          <w:bdr w:val="nil"/>
        </w:rPr>
        <w:t xml:space="preserve">Llywodraeth Cymru </w:t>
      </w:r>
    </w:p>
    <w:p w14:paraId="16C9987C" w14:textId="77777777" w:rsidR="00795C7B" w:rsidRPr="00B20D74" w:rsidRDefault="00795C7B" w:rsidP="00795C7B">
      <w:pPr>
        <w:spacing w:after="0"/>
        <w:rPr>
          <w:rFonts w:cs="Arial"/>
          <w:sz w:val="20"/>
          <w:szCs w:val="20"/>
        </w:rPr>
      </w:pPr>
      <w:hyperlink r:id="rId7" w:history="1"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>Diogelu plant</w:t>
        </w:r>
      </w:hyperlink>
      <w:r w:rsidRPr="00B20D74">
        <w:rPr>
          <w:rFonts w:eastAsia="Open Sans Light" w:cs="Open Sans Light"/>
          <w:sz w:val="20"/>
          <w:szCs w:val="20"/>
          <w:bdr w:val="nil"/>
        </w:rPr>
        <w:t xml:space="preserve"> (gan gynnwys Cadw Dysgwyr yn Ddiogel) </w:t>
      </w:r>
    </w:p>
    <w:p w14:paraId="4EEB7B16" w14:textId="77777777" w:rsidR="00795C7B" w:rsidRPr="009F3381" w:rsidRDefault="00795C7B" w:rsidP="00795C7B">
      <w:pPr>
        <w:spacing w:after="0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"https://www.llyw.cymru/bwlio-yn-yr-ysgol"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9F3381">
        <w:rPr>
          <w:rStyle w:val="Hyperlink"/>
          <w:rFonts w:eastAsia="Open Sans Light" w:cs="Open Sans Light"/>
          <w:sz w:val="20"/>
          <w:szCs w:val="20"/>
          <w:bdr w:val="nil"/>
        </w:rPr>
        <w:t xml:space="preserve">Cyngor </w:t>
      </w:r>
      <w:r>
        <w:rPr>
          <w:rStyle w:val="Hyperlink"/>
          <w:rFonts w:eastAsia="Open Sans Light" w:cs="Open Sans Light"/>
          <w:sz w:val="20"/>
          <w:szCs w:val="20"/>
          <w:bdr w:val="nil"/>
        </w:rPr>
        <w:t>ar f</w:t>
      </w:r>
      <w:r w:rsidRPr="009F3381">
        <w:rPr>
          <w:rStyle w:val="Hyperlink"/>
          <w:rFonts w:eastAsia="Open Sans Light" w:cs="Open Sans Light"/>
          <w:sz w:val="20"/>
          <w:szCs w:val="20"/>
          <w:bdr w:val="nil"/>
        </w:rPr>
        <w:t>wlio yn yr ysgol</w:t>
      </w:r>
    </w:p>
    <w:p w14:paraId="3ADDD1BE" w14:textId="77777777" w:rsidR="00795C7B" w:rsidRPr="00B20D74" w:rsidRDefault="00795C7B" w:rsidP="00795C7B">
      <w:pPr>
        <w:pStyle w:val="Heading3"/>
        <w:spacing w:before="120"/>
        <w:rPr>
          <w:rFonts w:cs="Arial"/>
          <w:szCs w:val="24"/>
        </w:rPr>
      </w:pPr>
      <w:r>
        <w:rPr>
          <w:rFonts w:ascii="Open Sans Light" w:eastAsia="Open Sans Light" w:hAnsi="Open Sans Light" w:cs="Open Sans Light"/>
          <w:color w:val="0070C0"/>
          <w:sz w:val="20"/>
          <w:szCs w:val="20"/>
          <w:bdr w:val="nil"/>
        </w:rPr>
        <w:fldChar w:fldCharType="end"/>
      </w:r>
      <w:r w:rsidRPr="00B20D74">
        <w:rPr>
          <w:rFonts w:eastAsia="Gotham Medium" w:cs="Gotham Medium"/>
          <w:bdr w:val="nil"/>
        </w:rPr>
        <w:t>Hwb</w:t>
      </w:r>
    </w:p>
    <w:p w14:paraId="6AC42E67" w14:textId="77777777" w:rsidR="00795C7B" w:rsidRPr="006B2A32" w:rsidRDefault="00795C7B" w:rsidP="00795C7B">
      <w:pPr>
        <w:spacing w:after="0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"https://hwb.gov.wales/repository/resource/1ffd7be8-fbb4-4ac2-9442-1ff9e25ffdd5/overview"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6B2A32">
        <w:rPr>
          <w:rStyle w:val="Hyperlink"/>
          <w:rFonts w:eastAsia="Open Sans Light" w:cs="Open Sans Light"/>
          <w:sz w:val="20"/>
          <w:szCs w:val="20"/>
          <w:bdr w:val="nil"/>
        </w:rPr>
        <w:t>Hafan Hwb</w:t>
      </w:r>
    </w:p>
    <w:p w14:paraId="03351118" w14:textId="77777777" w:rsidR="00795C7B" w:rsidRPr="00B20D74" w:rsidRDefault="00795C7B" w:rsidP="00795C7B">
      <w:pPr>
        <w:spacing w:after="0"/>
        <w:rPr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8" w:history="1">
        <w:r w:rsidRPr="0008033D">
          <w:rPr>
            <w:rStyle w:val="Hyperlink"/>
            <w:bdr w:val="nil"/>
          </w:rPr>
          <w:t xml:space="preserve">Diogelwch ar-lein: Pum cwestiwn allweddol </w:t>
        </w:r>
        <w:r>
          <w:rPr>
            <w:rStyle w:val="Hyperlink"/>
            <w:bdr w:val="nil"/>
          </w:rPr>
          <w:t>ar gyfer</w:t>
        </w:r>
        <w:r w:rsidRPr="0008033D">
          <w:rPr>
            <w:rStyle w:val="Hyperlink"/>
            <w:bdr w:val="nil"/>
          </w:rPr>
          <w:t xml:space="preserve"> gyrff llywodraethu </w:t>
        </w:r>
        <w:r>
          <w:rPr>
            <w:rStyle w:val="Hyperlink"/>
            <w:bdr w:val="nil"/>
          </w:rPr>
          <w:t>er mwyn</w:t>
        </w:r>
        <w:r w:rsidRPr="0008033D">
          <w:rPr>
            <w:rStyle w:val="Hyperlink"/>
            <w:bdr w:val="nil"/>
          </w:rPr>
          <w:t xml:space="preserve"> helpu </w:t>
        </w:r>
        <w:r w:rsidRPr="00886157">
          <w:rPr>
            <w:rStyle w:val="Hyperlink"/>
            <w:bdr w:val="nil"/>
          </w:rPr>
          <w:t xml:space="preserve">i herio ysgolion a cholegau i ddiogelu eu dysgwyr yn effeithiol </w:t>
        </w:r>
      </w:hyperlink>
    </w:p>
    <w:p w14:paraId="25DD79F2" w14:textId="77777777" w:rsidR="00795C7B" w:rsidRPr="00E349CC" w:rsidRDefault="00795C7B" w:rsidP="00795C7B">
      <w:pPr>
        <w:spacing w:after="0"/>
        <w:rPr>
          <w:rStyle w:val="Hyperlink"/>
          <w:rFonts w:eastAsia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"https://hwb.gov.wales/cwricwlwm-i-gymru/fframweithiau-sgiliau-trawsgwricwlaidd/" \l "digital-competence-framework"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E349CC">
        <w:rPr>
          <w:rStyle w:val="Hyperlink"/>
          <w:rFonts w:eastAsia="Open Sans Light" w:cs="Open Sans Light"/>
          <w:sz w:val="20"/>
          <w:szCs w:val="20"/>
          <w:bdr w:val="nil"/>
        </w:rPr>
        <w:t>Fframwaith Cymhwysedd Digidol</w:t>
      </w:r>
    </w:p>
    <w:p w14:paraId="3C9C038C" w14:textId="77777777" w:rsidR="00795C7B" w:rsidRPr="00B20D74" w:rsidRDefault="00795C7B" w:rsidP="00795C7B">
      <w:pPr>
        <w:spacing w:after="0"/>
        <w:rPr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9" w:history="1">
        <w:r>
          <w:rPr>
            <w:rFonts w:eastAsia="Open Sans Light" w:cs="Open Sans Light"/>
            <w:color w:val="0070C0"/>
            <w:sz w:val="20"/>
            <w:szCs w:val="20"/>
            <w:bdr w:val="nil"/>
          </w:rPr>
          <w:t>Maes Dysgu a Phrofiad</w:t>
        </w:r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 xml:space="preserve"> Iechyd a Lles </w:t>
        </w:r>
      </w:hyperlink>
      <w:r w:rsidRPr="00B20D74">
        <w:rPr>
          <w:rFonts w:eastAsia="Open Sans Light" w:cs="Open Sans Light"/>
          <w:sz w:val="20"/>
          <w:szCs w:val="20"/>
          <w:bdr w:val="nil"/>
        </w:rPr>
        <w:t xml:space="preserve"> </w:t>
      </w:r>
    </w:p>
    <w:p w14:paraId="4840D90B" w14:textId="77777777" w:rsidR="00795C7B" w:rsidRPr="00DA241E" w:rsidRDefault="00795C7B" w:rsidP="00795C7B">
      <w:pPr>
        <w:spacing w:after="0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"https://hwb.gov.wales/repository/discovery?sort=recent&amp;catalogs=66ddc104-deea-4cfe-ab1c-9f377ce1595f&amp;categories=e37b65f7-c27b-4314-a7e5-5e94f0034431&amp;strict=1"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DA241E">
        <w:rPr>
          <w:rStyle w:val="Hyperlink"/>
          <w:rFonts w:eastAsia="Open Sans Light" w:cs="Open Sans Light"/>
          <w:sz w:val="20"/>
          <w:szCs w:val="20"/>
          <w:bdr w:val="nil"/>
        </w:rPr>
        <w:t>Modiwlau Cadw Dysgwyr yn Ddiogel 4 a 5 Diogelwch Ar-lein ar gyfer Ymarferwyr a Llywodraethwyr</w:t>
      </w:r>
    </w:p>
    <w:p w14:paraId="7AD343E6" w14:textId="77777777" w:rsidR="00795C7B" w:rsidRPr="00DB66B5" w:rsidRDefault="00795C7B" w:rsidP="00795C7B">
      <w:pPr>
        <w:spacing w:after="0" w:line="259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1F396F"/>
          <w:sz w:val="20"/>
          <w:szCs w:val="20"/>
          <w:bdr w:val="nil"/>
        </w:rPr>
        <w:instrText>HYPERLINK "https://hwb.gov.wales/cadwn-ddiogel-ar-lein/polisiau-a-gweithdrefnau-diogelwch-ar-lein/darparu-cyfleoedd-dysgu-ar-lein-egwyddorion-ac-arferion-diogelu"</w:instrText>
      </w:r>
      <w:r>
        <w:rPr>
          <w:rFonts w:eastAsia="Open Sans Light" w:cs="Open Sans Light"/>
          <w:color w:val="1F396F"/>
          <w:sz w:val="20"/>
          <w:szCs w:val="20"/>
          <w:bdr w:val="nil"/>
        </w:rPr>
      </w: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separate"/>
      </w:r>
      <w:r>
        <w:rPr>
          <w:rStyle w:val="Hyperlink"/>
          <w:rFonts w:eastAsia="Open Sans Light" w:cs="Open Sans Light"/>
          <w:sz w:val="20"/>
          <w:szCs w:val="20"/>
          <w:bdr w:val="nil"/>
        </w:rPr>
        <w:t xml:space="preserve">Darparu cyfleoedd </w:t>
      </w:r>
      <w:r w:rsidRPr="00DB66B5">
        <w:rPr>
          <w:rStyle w:val="Hyperlink"/>
          <w:rFonts w:eastAsia="Open Sans Light" w:cs="Open Sans Light"/>
          <w:sz w:val="20"/>
          <w:szCs w:val="20"/>
          <w:bdr w:val="nil"/>
        </w:rPr>
        <w:t>dysgu ar-lein: egwyddorion ac arferion diogelu</w:t>
      </w:r>
    </w:p>
    <w:p w14:paraId="15E0C4A5" w14:textId="77777777" w:rsidR="00795C7B" w:rsidRPr="004E40E1" w:rsidRDefault="00795C7B" w:rsidP="00795C7B">
      <w:pPr>
        <w:spacing w:after="0" w:line="259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"https://hwb.gov.wales/cadwn-ddiogel-ar-lein/diwrnod-defnyddior-rhyngrwyd-yn-fwy-diogel/"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4E40E1">
        <w:rPr>
          <w:rStyle w:val="Hyperlink"/>
          <w:rFonts w:eastAsia="Open Sans Light" w:cs="Open Sans Light"/>
          <w:sz w:val="20"/>
          <w:szCs w:val="20"/>
          <w:bdr w:val="nil"/>
        </w:rPr>
        <w:t xml:space="preserve">Adnoddau Diwrnod </w:t>
      </w:r>
      <w:r>
        <w:rPr>
          <w:rStyle w:val="Hyperlink"/>
          <w:rFonts w:eastAsia="Open Sans Light" w:cs="Open Sans Light"/>
          <w:sz w:val="20"/>
          <w:szCs w:val="20"/>
          <w:bdr w:val="nil"/>
        </w:rPr>
        <w:t>Defnyddio’r Rhyngrwyd yn fwy Diogel</w:t>
      </w:r>
    </w:p>
    <w:p w14:paraId="6AE4AB9B" w14:textId="77777777" w:rsidR="00795C7B" w:rsidRPr="00B20D74" w:rsidRDefault="00795C7B" w:rsidP="00795C7B">
      <w:pPr>
        <w:spacing w:after="0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10" w:history="1">
        <w:r w:rsidRPr="00B01649">
          <w:rPr>
            <w:rStyle w:val="Hyperlink"/>
          </w:rPr>
          <w:t>Cyngor i ysgolion ar baratoi ar gyfer heriau niweidiol feirol ar-lein a storïau celwydd ac ymateb iddynt</w:t>
        </w:r>
      </w:hyperlink>
      <w:r w:rsidRPr="00962369">
        <w:t xml:space="preserve"> </w:t>
      </w:r>
      <w:r>
        <w:br/>
      </w:r>
      <w:hyperlink r:id="rId11" w:history="1"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 xml:space="preserve">Arferion ac egwyddorion </w:t>
        </w:r>
        <w:r>
          <w:rPr>
            <w:rFonts w:eastAsia="Open Sans Light" w:cs="Open Sans Light"/>
            <w:color w:val="0070C0"/>
            <w:sz w:val="20"/>
            <w:szCs w:val="20"/>
            <w:bdr w:val="nil"/>
          </w:rPr>
          <w:t xml:space="preserve">i </w:t>
        </w:r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 xml:space="preserve">ysgolion </w:t>
        </w:r>
        <w:r>
          <w:rPr>
            <w:rFonts w:eastAsia="Open Sans Light" w:cs="Open Sans Light"/>
            <w:color w:val="0070C0"/>
            <w:sz w:val="20"/>
            <w:szCs w:val="20"/>
            <w:bdr w:val="nil"/>
          </w:rPr>
          <w:t>ar gyfer defnyddio’r c</w:t>
        </w:r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>yfryngau cymdeithasol</w:t>
        </w:r>
      </w:hyperlink>
    </w:p>
    <w:p w14:paraId="619845F4" w14:textId="77777777" w:rsidR="00795C7B" w:rsidRPr="00B20D74" w:rsidRDefault="00795C7B" w:rsidP="00795C7B">
      <w:pPr>
        <w:spacing w:after="0"/>
        <w:rPr>
          <w:rFonts w:cs="Arial"/>
          <w:sz w:val="20"/>
          <w:szCs w:val="20"/>
        </w:rPr>
      </w:pPr>
      <w:hyperlink r:id="rId12" w:history="1">
        <w:r w:rsidRPr="00B20D74">
          <w:rPr>
            <w:rFonts w:eastAsia="Open Sans Light" w:cs="Open Sans Light"/>
            <w:color w:val="0070C0"/>
            <w:sz w:val="20"/>
            <w:szCs w:val="20"/>
            <w:bdr w:val="nil"/>
          </w:rPr>
          <w:t>Cadw'n Ddiogel Ar-lein.</w:t>
        </w:r>
      </w:hyperlink>
    </w:p>
    <w:p w14:paraId="29C08A2B" w14:textId="77777777" w:rsidR="00795C7B" w:rsidRPr="007B4778" w:rsidRDefault="00795C7B" w:rsidP="00795C7B">
      <w:pPr>
        <w:spacing w:after="0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"https://hwb.gov.wales/cymorth-a-chefnogaeth/canolfan-cymeradwyo/diogelu-data"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7B4778">
        <w:rPr>
          <w:rStyle w:val="Hyperlink"/>
          <w:rFonts w:eastAsia="Open Sans Light" w:cs="Open Sans Light"/>
          <w:sz w:val="20"/>
          <w:szCs w:val="20"/>
          <w:bdr w:val="nil"/>
        </w:rPr>
        <w:t xml:space="preserve">Canolfan </w:t>
      </w:r>
      <w:r>
        <w:rPr>
          <w:rStyle w:val="Hyperlink"/>
          <w:rFonts w:eastAsia="Open Sans Light" w:cs="Open Sans Light"/>
          <w:sz w:val="20"/>
          <w:szCs w:val="20"/>
          <w:bdr w:val="nil"/>
        </w:rPr>
        <w:t>Cymeradwyo</w:t>
      </w:r>
      <w:r w:rsidRPr="007B4778">
        <w:rPr>
          <w:rStyle w:val="Hyperlink"/>
          <w:rFonts w:eastAsia="Open Sans Light" w:cs="Open Sans Light"/>
          <w:sz w:val="20"/>
          <w:szCs w:val="20"/>
          <w:bdr w:val="nil"/>
        </w:rPr>
        <w:t xml:space="preserve"> Hwb</w:t>
      </w:r>
    </w:p>
    <w:p w14:paraId="5A815602" w14:textId="77777777" w:rsidR="00795C7B" w:rsidRPr="00F676F8" w:rsidRDefault="00795C7B" w:rsidP="00795C7B">
      <w:pPr>
        <w:spacing w:after="0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"https://hwb.gov.wales/gwella-ysgolion-ac-arweinyddiaeth/safonau-digidol-addysg/deallusrwydd-artiffisial-cynhyrchiol-mewn-addysg"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F676F8">
        <w:rPr>
          <w:rStyle w:val="Hyperlink"/>
          <w:rFonts w:eastAsia="Open Sans Light" w:cs="Open Sans Light"/>
          <w:sz w:val="20"/>
          <w:szCs w:val="20"/>
          <w:bdr w:val="nil"/>
        </w:rPr>
        <w:t>Safonau Digidol Addysg</w:t>
      </w:r>
    </w:p>
    <w:p w14:paraId="2ECD6205" w14:textId="77777777" w:rsidR="00795C7B" w:rsidRPr="00B20D74" w:rsidRDefault="00795C7B" w:rsidP="00795C7B">
      <w:pPr>
        <w:spacing w:after="0"/>
        <w:rPr>
          <w:vanish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 w:rsidRPr="00B20D74">
        <w:rPr>
          <w:rFonts w:cs="Times New Roman"/>
          <w:color w:val="2B579A"/>
          <w:shd w:val="clear" w:color="auto" w:fill="E6E6E6"/>
        </w:rPr>
        <w:fldChar w:fldCharType="begin"/>
      </w:r>
      <w:r w:rsidRPr="00B20D74">
        <w:rPr>
          <w:vanish/>
        </w:rPr>
        <w:instrText xml:space="preserve"> HYPERLINK "https://hwb.gov.wales/zones/keeping-safe-online/governors/guidance-governors/" </w:instrText>
      </w:r>
      <w:r w:rsidRPr="00B20D74">
        <w:rPr>
          <w:rFonts w:cs="Times New Roman"/>
          <w:color w:val="2B579A"/>
          <w:shd w:val="clear" w:color="auto" w:fill="E6E6E6"/>
        </w:rPr>
        <w:fldChar w:fldCharType="separate"/>
      </w:r>
      <w:r w:rsidRPr="00B20D74">
        <w:rPr>
          <w:rStyle w:val="Hyperlink"/>
          <w:rFonts w:cs="Arial"/>
          <w:vanish/>
          <w:szCs w:val="24"/>
        </w:rPr>
        <w:t>Online safety guidance for school governing bodies</w:t>
      </w:r>
      <w:r w:rsidRPr="00B20D74">
        <w:rPr>
          <w:rStyle w:val="Hyperlink"/>
          <w:rFonts w:cs="Arial"/>
          <w:vanish/>
          <w:szCs w:val="24"/>
        </w:rPr>
        <w:fldChar w:fldCharType="end"/>
      </w:r>
    </w:p>
    <w:p w14:paraId="183624BF" w14:textId="77777777" w:rsidR="00795C7B" w:rsidRPr="00B20D74" w:rsidRDefault="00795C7B" w:rsidP="00795C7B">
      <w:pPr>
        <w:pStyle w:val="Heading3"/>
      </w:pPr>
      <w:r w:rsidRPr="00B20D74">
        <w:rPr>
          <w:rFonts w:eastAsia="Gotham Medium" w:cs="Gotham Medium"/>
          <w:bdr w:val="nil"/>
        </w:rPr>
        <w:t>UK Safer Internet Centre</w:t>
      </w:r>
      <w:bookmarkEnd w:id="5"/>
      <w:bookmarkEnd w:id="6"/>
      <w:bookmarkEnd w:id="7"/>
    </w:p>
    <w:p w14:paraId="702C7F70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Safer Internet Centre – </w:t>
      </w:r>
      <w:hyperlink r:id="rId13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https://www.saferinternet.org.uk/</w:t>
        </w:r>
      </w:hyperlink>
    </w:p>
    <w:p w14:paraId="7621D389" w14:textId="77777777" w:rsidR="00795C7B" w:rsidRPr="00B20D74" w:rsidRDefault="00795C7B" w:rsidP="00795C7B">
      <w:pPr>
        <w:pStyle w:val="NoSpacing"/>
        <w:rPr>
          <w:color w:val="0000FF"/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South West Grid for Learning - </w:t>
      </w:r>
      <w:r w:rsidRPr="00B20D74">
        <w:rPr>
          <w:rFonts w:eastAsia="Open Sans Light" w:cs="Open Sans Light"/>
          <w:color w:val="0000FF"/>
          <w:sz w:val="20"/>
          <w:szCs w:val="20"/>
          <w:bdr w:val="nil"/>
        </w:rPr>
        <w:t>h</w:t>
      </w:r>
      <w:hyperlink r:id="rId14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ttps://swgfl.org.uk/products-services/online-safety/</w:t>
        </w:r>
      </w:hyperlink>
    </w:p>
    <w:p w14:paraId="0ABD25AF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Childnet – </w:t>
      </w:r>
      <w:hyperlink r:id="rId15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http://www.childnet-int.org/</w:t>
        </w:r>
      </w:hyperlink>
      <w:r w:rsidRPr="00B20D74">
        <w:rPr>
          <w:rFonts w:eastAsia="Open Sans Light" w:cs="Open Sans Light"/>
          <w:color w:val="0000FF"/>
          <w:sz w:val="20"/>
          <w:szCs w:val="20"/>
          <w:bdr w:val="nil"/>
        </w:rPr>
        <w:t xml:space="preserve"> </w:t>
      </w:r>
    </w:p>
    <w:p w14:paraId="155B683E" w14:textId="77777777" w:rsidR="00795C7B" w:rsidRPr="00B20D74" w:rsidRDefault="00795C7B" w:rsidP="00795C7B">
      <w:pPr>
        <w:pStyle w:val="NoSpacing"/>
        <w:rPr>
          <w:rStyle w:val="Hyperlink"/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Professionals Online Safety Helpline - </w:t>
      </w:r>
      <w:hyperlink r:id="rId16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http://www.saferinternet.org.uk/about/helpline</w:t>
        </w:r>
      </w:hyperlink>
    </w:p>
    <w:p w14:paraId="6EBAD8CE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Revenge Porn Helpline - </w:t>
      </w:r>
      <w:hyperlink r:id="rId17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https://revengepornhelpline.org.uk/</w:t>
        </w:r>
      </w:hyperlink>
    </w:p>
    <w:p w14:paraId="111C3F37" w14:textId="77777777" w:rsidR="00795C7B" w:rsidRPr="00B20D74" w:rsidRDefault="00795C7B" w:rsidP="00795C7B">
      <w:pPr>
        <w:pStyle w:val="NoSpacing"/>
        <w:rPr>
          <w:rStyle w:val="Hyperlink"/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Internet Watch Foundation - </w:t>
      </w:r>
      <w:hyperlink r:id="rId18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https://www.iwf.org.uk/</w:t>
        </w:r>
      </w:hyperlink>
    </w:p>
    <w:p w14:paraId="03B1D582" w14:textId="77777777" w:rsidR="00795C7B" w:rsidRPr="00B20D74" w:rsidRDefault="00795C7B" w:rsidP="00795C7B">
      <w:pPr>
        <w:pStyle w:val="NoSpacing"/>
        <w:rPr>
          <w:rStyle w:val="Hyperlink1"/>
        </w:rPr>
      </w:pPr>
      <w:r w:rsidRPr="00B20D74">
        <w:rPr>
          <w:rFonts w:eastAsia="Open Sans Light" w:cs="Open Sans Light"/>
          <w:bdr w:val="nil"/>
        </w:rPr>
        <w:t>Report Harmful Content -</w:t>
      </w:r>
      <w:r w:rsidRPr="00B20D74">
        <w:rPr>
          <w:rFonts w:eastAsia="Open Sans Light" w:cs="Open Sans Light"/>
          <w:color w:val="0000FF"/>
          <w:bdr w:val="nil"/>
        </w:rPr>
        <w:t xml:space="preserve"> </w:t>
      </w:r>
      <w:hyperlink r:id="rId19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https://reportharmfulcontent.com/</w:t>
        </w:r>
      </w:hyperlink>
    </w:p>
    <w:p w14:paraId="58589C5D" w14:textId="77777777" w:rsidR="00795C7B" w:rsidRPr="00B20D74" w:rsidRDefault="00795C7B" w:rsidP="00795C7B">
      <w:pPr>
        <w:pStyle w:val="NoSpacing"/>
        <w:rPr>
          <w:rStyle w:val="Hyperlink"/>
          <w:color w:val="0000FF"/>
          <w:sz w:val="20"/>
          <w:szCs w:val="20"/>
          <w:u w:val="single"/>
        </w:rPr>
      </w:pPr>
      <w:r w:rsidRPr="00B20D74">
        <w:rPr>
          <w:rStyle w:val="Hyperlink1"/>
        </w:rPr>
        <w:fldChar w:fldCharType="begin"/>
      </w:r>
      <w:r w:rsidRPr="00B20D74">
        <w:rPr>
          <w:rStyle w:val="Hyperlink1"/>
        </w:rPr>
        <w:instrText>HYPERLINK "https://swgfl.org.uk/harmful-sexual-behaviour-support-service/"</w:instrText>
      </w:r>
      <w:r w:rsidRPr="00B20D74">
        <w:rPr>
          <w:rStyle w:val="Hyperlink1"/>
        </w:rPr>
      </w:r>
      <w:r w:rsidRPr="00B20D74">
        <w:rPr>
          <w:rStyle w:val="Hyperlink1"/>
        </w:rPr>
        <w:fldChar w:fldCharType="separate"/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Harmful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</w:t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Sexual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Support Service</w:t>
      </w:r>
    </w:p>
    <w:bookmarkStart w:id="8" w:name="_Toc448745996"/>
    <w:bookmarkStart w:id="9" w:name="_Toc448754302"/>
    <w:bookmarkStart w:id="10" w:name="_Toc25747793"/>
    <w:p w14:paraId="5A738835" w14:textId="77777777" w:rsidR="00795C7B" w:rsidRPr="00B20D74" w:rsidRDefault="00795C7B" w:rsidP="00795C7B">
      <w:pPr>
        <w:pStyle w:val="Heading3"/>
      </w:pPr>
      <w:r w:rsidRPr="00B20D74">
        <w:rPr>
          <w:rStyle w:val="Hyperlink1"/>
          <w:rFonts w:eastAsia="Aptos"/>
          <w:bCs w:val="0"/>
          <w:szCs w:val="24"/>
        </w:rPr>
        <w:fldChar w:fldCharType="end"/>
      </w:r>
      <w:r w:rsidRPr="00B20D74">
        <w:rPr>
          <w:rStyle w:val="Hyperlink1"/>
          <w:rFonts w:eastAsia="Gotham Medium" w:cs="Gotham Medium"/>
          <w:color w:val="auto"/>
          <w:sz w:val="28"/>
          <w:bdr w:val="nil"/>
        </w:rPr>
        <w:t>CEOP</w:t>
      </w:r>
      <w:bookmarkEnd w:id="8"/>
      <w:bookmarkEnd w:id="9"/>
      <w:bookmarkEnd w:id="10"/>
    </w:p>
    <w:p w14:paraId="1D3D2CBA" w14:textId="77777777" w:rsidR="00795C7B" w:rsidRPr="00B20D74" w:rsidRDefault="00795C7B" w:rsidP="00795C7B">
      <w:pPr>
        <w:pStyle w:val="NoSpacing"/>
        <w:rPr>
          <w:color w:val="0070C0"/>
        </w:rPr>
      </w:pPr>
      <w:r w:rsidRPr="00B20D74">
        <w:rPr>
          <w:rFonts w:eastAsia="Open Sans Light" w:cs="Open Sans Light"/>
          <w:bdr w:val="nil"/>
        </w:rPr>
        <w:t xml:space="preserve">CEOP </w:t>
      </w:r>
      <w:r w:rsidRPr="00B20D74">
        <w:rPr>
          <w:rFonts w:eastAsia="Open Sans Light" w:cs="Open Sans Light"/>
          <w:color w:val="0070C0"/>
          <w:bdr w:val="nil"/>
        </w:rPr>
        <w:t xml:space="preserve">- </w:t>
      </w:r>
      <w:hyperlink r:id="rId20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http://ceop.police.uk/</w:t>
        </w:r>
      </w:hyperlink>
    </w:p>
    <w:p w14:paraId="4EE99C62" w14:textId="77777777" w:rsidR="00795C7B" w:rsidRPr="00B20D74" w:rsidRDefault="00795C7B" w:rsidP="00795C7B">
      <w:pPr>
        <w:jc w:val="left"/>
      </w:pPr>
      <w:hyperlink r:id="rId21" w:history="1">
        <w:r w:rsidRPr="00B20D74">
          <w:rPr>
            <w:rFonts w:eastAsia="Open Sans Light" w:cs="Open Sans Light"/>
            <w:bdr w:val="nil"/>
          </w:rPr>
          <w:t>ThinkUKnow</w:t>
        </w:r>
      </w:hyperlink>
      <w:r w:rsidRPr="00B20D74">
        <w:rPr>
          <w:rFonts w:eastAsia="Open Sans Light" w:cs="Open Sans Light"/>
          <w:bdr w:val="nil"/>
        </w:rPr>
        <w:t xml:space="preserve"> </w:t>
      </w:r>
      <w:r w:rsidRPr="00B20D74">
        <w:rPr>
          <w:rFonts w:eastAsia="Open Sans Light" w:cs="Open Sans Light"/>
          <w:color w:val="0070C0"/>
          <w:bdr w:val="nil"/>
        </w:rPr>
        <w:t xml:space="preserve">- </w:t>
      </w:r>
      <w:hyperlink r:id="rId22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https://www.thinkuknow.co.uk/</w:t>
        </w:r>
      </w:hyperlink>
      <w:r w:rsidRPr="00B20D74">
        <w:rPr>
          <w:rFonts w:eastAsia="Open Sans Light" w:cs="Open Sans Light"/>
          <w:color w:val="0000FF"/>
          <w:bdr w:val="nil"/>
        </w:rPr>
        <w:t xml:space="preserve"> </w:t>
      </w:r>
    </w:p>
    <w:p w14:paraId="73213A02" w14:textId="77777777" w:rsidR="00795C7B" w:rsidRPr="00B20D74" w:rsidRDefault="00795C7B" w:rsidP="00795C7B">
      <w:pPr>
        <w:pStyle w:val="Heading3"/>
      </w:pPr>
      <w:bookmarkStart w:id="11" w:name="_Toc448745997"/>
      <w:bookmarkStart w:id="12" w:name="_Toc448754303"/>
      <w:bookmarkStart w:id="13" w:name="_Toc25747794"/>
      <w:r>
        <w:rPr>
          <w:rFonts w:eastAsia="Gotham Medium" w:cs="Gotham Medium"/>
          <w:bdr w:val="nil"/>
        </w:rPr>
        <w:t>E</w:t>
      </w:r>
      <w:r w:rsidRPr="00B20D74">
        <w:rPr>
          <w:rFonts w:eastAsia="Gotham Medium" w:cs="Gotham Medium"/>
          <w:bdr w:val="nil"/>
        </w:rPr>
        <w:t>raill</w:t>
      </w:r>
      <w:bookmarkEnd w:id="11"/>
      <w:bookmarkEnd w:id="12"/>
      <w:bookmarkEnd w:id="13"/>
    </w:p>
    <w:p w14:paraId="5CBB59D5" w14:textId="77777777" w:rsidR="00795C7B" w:rsidRPr="00B20D74" w:rsidRDefault="00795C7B" w:rsidP="00795C7B">
      <w:pPr>
        <w:pStyle w:val="NoSpacing"/>
        <w:rPr>
          <w:sz w:val="20"/>
          <w:szCs w:val="20"/>
        </w:rPr>
      </w:pPr>
      <w:hyperlink r:id="rId23" w:history="1">
        <w:r w:rsidRPr="00B20D74">
          <w:rPr>
            <w:rFonts w:eastAsia="Open Sans Light" w:cs="Open Sans Light"/>
            <w:sz w:val="20"/>
            <w:szCs w:val="20"/>
            <w:bdr w:val="nil"/>
          </w:rPr>
          <w:t xml:space="preserve">Kent – </w:t>
        </w:r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Online Safety Resources page</w:t>
        </w:r>
      </w:hyperlink>
    </w:p>
    <w:p w14:paraId="1A722B01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lastRenderedPageBreak/>
        <w:t xml:space="preserve">INSAFE/Better Internet for Kids  - </w:t>
      </w:r>
      <w:hyperlink r:id="rId24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https://www.betterinternetforkids.eu/</w:t>
        </w:r>
      </w:hyperlink>
    </w:p>
    <w:p w14:paraId="28E88B0C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UK Council for Internet Safety (UKCIS) - </w:t>
      </w:r>
      <w:hyperlink r:id="rId25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https://www.gov.uk/government/organisations/uk-council-for-internet-safety</w:t>
        </w:r>
      </w:hyperlink>
    </w:p>
    <w:p w14:paraId="7C2B2259" w14:textId="77777777" w:rsidR="00795C7B" w:rsidRPr="005B4F62" w:rsidRDefault="00795C7B" w:rsidP="00795C7B">
      <w:pPr>
        <w:pStyle w:val="Heading3"/>
      </w:pPr>
      <w:bookmarkStart w:id="14" w:name="_Toc448745998"/>
      <w:bookmarkStart w:id="15" w:name="_Toc448754304"/>
      <w:bookmarkStart w:id="16" w:name="_Toc25747795"/>
      <w:r w:rsidRPr="005B4F62">
        <w:rPr>
          <w:rFonts w:eastAsia="Gotham Medium" w:cs="Gotham Medium"/>
          <w:bdr w:val="nil"/>
        </w:rPr>
        <w:t>Offer / Adnoddau ar gyfer Ysgolion</w:t>
      </w:r>
      <w:bookmarkEnd w:id="14"/>
      <w:bookmarkEnd w:id="15"/>
      <w:bookmarkEnd w:id="16"/>
      <w:r w:rsidRPr="005B4F62">
        <w:rPr>
          <w:rFonts w:eastAsia="Gotham Medium" w:cs="Gotham Medium"/>
          <w:bdr w:val="nil"/>
        </w:rPr>
        <w:t xml:space="preserve"> / sefydliadau eraill </w:t>
      </w:r>
    </w:p>
    <w:p w14:paraId="1DD1AC1E" w14:textId="77777777" w:rsidR="00795C7B" w:rsidRPr="00B20D74" w:rsidRDefault="00795C7B" w:rsidP="00795C7B">
      <w:pPr>
        <w:pStyle w:val="NoSpacing"/>
        <w:rPr>
          <w:rStyle w:val="Hyperlink"/>
          <w:sz w:val="20"/>
          <w:szCs w:val="20"/>
        </w:rPr>
      </w:pPr>
      <w:r>
        <w:rPr>
          <w:rFonts w:eastAsia="Open Sans Light" w:cs="Open Sans Light"/>
          <w:sz w:val="20"/>
          <w:szCs w:val="20"/>
          <w:bdr w:val="nil"/>
        </w:rPr>
        <w:t>SWGfL Test filtering</w:t>
      </w:r>
      <w:r w:rsidRPr="00B20D74">
        <w:rPr>
          <w:rFonts w:eastAsia="Open Sans Light" w:cs="Open Sans Light"/>
          <w:sz w:val="20"/>
          <w:szCs w:val="20"/>
          <w:bdr w:val="nil"/>
        </w:rPr>
        <w:t xml:space="preserve"> - </w:t>
      </w:r>
      <w:hyperlink r:id="rId26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http://testfiltering.com/</w:t>
        </w:r>
      </w:hyperlink>
    </w:p>
    <w:p w14:paraId="0FC4B113" w14:textId="77777777" w:rsidR="00795C7B" w:rsidRPr="00514F23" w:rsidRDefault="00795C7B" w:rsidP="00795C7B">
      <w:pPr>
        <w:pStyle w:val="NoSpacing"/>
        <w:rPr>
          <w:rStyle w:val="Hyperlink1"/>
          <w:szCs w:val="20"/>
        </w:rPr>
      </w:pPr>
      <w:r w:rsidRPr="00514F23">
        <w:rPr>
          <w:rStyle w:val="Hyperlink1"/>
          <w:color w:val="auto"/>
          <w:szCs w:val="20"/>
          <w:u w:val="none"/>
        </w:rPr>
        <w:t xml:space="preserve">Childline </w:t>
      </w:r>
      <w:r w:rsidRPr="00514F23">
        <w:rPr>
          <w:rStyle w:val="Hyperlink1"/>
          <w:szCs w:val="20"/>
          <w:u w:val="none"/>
        </w:rPr>
        <w:t>–</w:t>
      </w:r>
      <w:r w:rsidRPr="00514F23">
        <w:rPr>
          <w:rStyle w:val="Hyperlink1"/>
          <w:szCs w:val="20"/>
        </w:rPr>
        <w:t xml:space="preserve"> </w:t>
      </w:r>
      <w:hyperlink r:id="rId27" w:history="1">
        <w:r w:rsidRPr="00514F23">
          <w:rPr>
            <w:rStyle w:val="Hyperlink"/>
            <w:color w:val="0000FF"/>
            <w:sz w:val="20"/>
            <w:szCs w:val="20"/>
            <w:u w:val="single"/>
          </w:rPr>
          <w:t>Report / Remove</w:t>
        </w:r>
      </w:hyperlink>
    </w:p>
    <w:p w14:paraId="07C9E5E5" w14:textId="77777777" w:rsidR="00795C7B" w:rsidRPr="00514F23" w:rsidRDefault="00795C7B" w:rsidP="00795C7B">
      <w:pPr>
        <w:pStyle w:val="NoSpacing"/>
        <w:rPr>
          <w:rStyle w:val="Hyperlink1"/>
          <w:szCs w:val="20"/>
        </w:rPr>
      </w:pPr>
      <w:r w:rsidRPr="00514F23">
        <w:rPr>
          <w:rStyle w:val="Hyperlink1"/>
          <w:color w:val="auto"/>
          <w:szCs w:val="20"/>
          <w:u w:val="none"/>
        </w:rPr>
        <w:t xml:space="preserve">SWGfL- </w:t>
      </w:r>
      <w:r w:rsidRPr="00514F23">
        <w:rPr>
          <w:rStyle w:val="Hyperlink1"/>
          <w:szCs w:val="20"/>
        </w:rPr>
        <w:t xml:space="preserve"> </w:t>
      </w:r>
      <w:hyperlink r:id="rId28" w:history="1">
        <w:r w:rsidRPr="00514F23">
          <w:rPr>
            <w:rStyle w:val="Hyperlink"/>
            <w:color w:val="0000FF"/>
            <w:sz w:val="20"/>
            <w:szCs w:val="20"/>
            <w:u w:val="single"/>
          </w:rPr>
          <w:t>Assisted Monitoring</w:t>
        </w:r>
      </w:hyperlink>
    </w:p>
    <w:p w14:paraId="67853A50" w14:textId="77777777" w:rsidR="00795C7B" w:rsidRPr="00514F23" w:rsidRDefault="00795C7B" w:rsidP="00795C7B">
      <w:pPr>
        <w:pStyle w:val="NoSpacing"/>
        <w:rPr>
          <w:rStyle w:val="Hyperlink1"/>
          <w:szCs w:val="20"/>
        </w:rPr>
      </w:pPr>
      <w:r w:rsidRPr="00514F23">
        <w:rPr>
          <w:rStyle w:val="Hyperlink1"/>
          <w:color w:val="auto"/>
          <w:szCs w:val="20"/>
          <w:u w:val="none"/>
        </w:rPr>
        <w:t>SWGfL</w:t>
      </w:r>
      <w:r w:rsidRPr="00514F23">
        <w:rPr>
          <w:rStyle w:val="Hyperlink1"/>
          <w:szCs w:val="20"/>
        </w:rPr>
        <w:t xml:space="preserve"> – </w:t>
      </w:r>
      <w:hyperlink r:id="rId29" w:history="1">
        <w:r w:rsidRPr="00514F23">
          <w:rPr>
            <w:rStyle w:val="Hyperlink"/>
            <w:color w:val="0000FF"/>
            <w:sz w:val="20"/>
            <w:szCs w:val="20"/>
            <w:u w:val="single"/>
          </w:rPr>
          <w:t>Resources for Education</w:t>
        </w:r>
        <w:r w:rsidRPr="00514F23">
          <w:rPr>
            <w:rStyle w:val="Hyperlink"/>
            <w:color w:val="0000FF"/>
            <w:sz w:val="20"/>
            <w:szCs w:val="20"/>
          </w:rPr>
          <w:t xml:space="preserve"> </w:t>
        </w:r>
      </w:hyperlink>
      <w:r w:rsidRPr="00514F23">
        <w:rPr>
          <w:rStyle w:val="Hyperlink1"/>
          <w:szCs w:val="20"/>
        </w:rPr>
        <w:t xml:space="preserve"> </w:t>
      </w:r>
    </w:p>
    <w:p w14:paraId="7D1AEAC5" w14:textId="77777777" w:rsidR="00795C7B" w:rsidRPr="00B20D74" w:rsidRDefault="00795C7B" w:rsidP="00795C7B">
      <w:pPr>
        <w:pStyle w:val="NoSpacing"/>
        <w:rPr>
          <w:rStyle w:val="Hyperlink1"/>
          <w:szCs w:val="20"/>
        </w:rPr>
      </w:pPr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</w:t>
      </w:r>
    </w:p>
    <w:p w14:paraId="0CAD945C" w14:textId="77777777" w:rsidR="00795C7B" w:rsidRPr="005B4F62" w:rsidRDefault="00795C7B" w:rsidP="00795C7B">
      <w:pPr>
        <w:pStyle w:val="Heading3"/>
      </w:pPr>
      <w:bookmarkStart w:id="17" w:name="_Toc448745999"/>
      <w:bookmarkStart w:id="18" w:name="_Toc448754305"/>
      <w:bookmarkStart w:id="19" w:name="_Toc25747796"/>
      <w:r w:rsidRPr="005B4F62">
        <w:rPr>
          <w:rFonts w:eastAsia="Gotham Medium" w:cs="Gotham Medium"/>
          <w:bdr w:val="nil"/>
        </w:rPr>
        <w:t>Bwlio/Bwlio Ar-lein</w:t>
      </w:r>
      <w:bookmarkEnd w:id="17"/>
      <w:bookmarkEnd w:id="18"/>
      <w:r w:rsidRPr="005B4F62">
        <w:rPr>
          <w:rFonts w:eastAsia="Gotham Medium" w:cs="Gotham Medium"/>
          <w:bdr w:val="nil"/>
        </w:rPr>
        <w:t>/Secstio/Aflonyddu Rhywiol</w:t>
      </w:r>
      <w:bookmarkEnd w:id="19"/>
      <w:r w:rsidRPr="005B4F62">
        <w:rPr>
          <w:rFonts w:eastAsia="Gotham Medium" w:cs="Gotham Medium"/>
          <w:bdr w:val="nil"/>
        </w:rPr>
        <w:t xml:space="preserve"> </w:t>
      </w:r>
    </w:p>
    <w:p w14:paraId="7A214C95" w14:textId="77777777" w:rsidR="00795C7B" w:rsidRPr="00B20D74" w:rsidRDefault="00795C7B" w:rsidP="00795C7B">
      <w:pPr>
        <w:pStyle w:val="NoSpacing"/>
        <w:rPr>
          <w:rStyle w:val="Hyperlink"/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Enable – rhaglen ac adnoddau Gwrth-fwlio Ewropeaidd (cydlynu/cyfranogiad y DU drwy SWGfL a Gwobrau Diana) - </w:t>
      </w:r>
      <w:hyperlink r:id="rId30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http://enable.eun.org/</w:t>
        </w:r>
      </w:hyperlink>
    </w:p>
    <w:p w14:paraId="6A83F50D" w14:textId="77777777" w:rsidR="00795C7B" w:rsidRPr="00B20D74" w:rsidRDefault="00795C7B" w:rsidP="00795C7B">
      <w:pPr>
        <w:pStyle w:val="NoSpacing"/>
        <w:rPr>
          <w:color w:val="494949"/>
          <w:sz w:val="20"/>
          <w:szCs w:val="20"/>
        </w:rPr>
      </w:pPr>
      <w:r w:rsidRPr="00B20D74">
        <w:rPr>
          <w:rFonts w:eastAsia="Open Sans Light" w:cs="Open Sans Light"/>
          <w:color w:val="494949"/>
          <w:sz w:val="20"/>
          <w:szCs w:val="20"/>
          <w:bdr w:val="nil"/>
        </w:rPr>
        <w:t xml:space="preserve">Gwasanaeth Gwrth-fwlio'r Alban, Respectme - </w:t>
      </w:r>
      <w:hyperlink r:id="rId31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http://www.respectme.org.uk/</w:t>
        </w:r>
      </w:hyperlink>
    </w:p>
    <w:p w14:paraId="635CD68D" w14:textId="77777777" w:rsidR="00795C7B" w:rsidRPr="00B20D74" w:rsidRDefault="00795C7B" w:rsidP="00795C7B">
      <w:pPr>
        <w:pStyle w:val="NoSpacing"/>
        <w:rPr>
          <w:rFonts w:cs="Open Sans Light"/>
          <w:color w:val="5C5C5C"/>
          <w:sz w:val="20"/>
          <w:szCs w:val="20"/>
          <w:shd w:val="clear" w:color="auto" w:fill="FFFFFF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Childnet – </w:t>
      </w:r>
      <w:r w:rsidRPr="00B20D74">
        <w:rPr>
          <w:rFonts w:eastAsia="Open Sans Light" w:cs="Open Sans Light"/>
          <w:color w:val="5C5C5C"/>
          <w:sz w:val="20"/>
          <w:szCs w:val="20"/>
          <w:bdr w:val="nil"/>
          <w:shd w:val="clear" w:color="auto" w:fill="FFFFFF"/>
        </w:rPr>
        <w:t>Canllawiau seiberfwlio a phecyn cymorth ymarferol ABCh:</w:t>
      </w:r>
    </w:p>
    <w:p w14:paraId="7B9FCF76" w14:textId="77777777" w:rsidR="00795C7B" w:rsidRPr="00B20D74" w:rsidRDefault="00795C7B" w:rsidP="00795C7B">
      <w:pPr>
        <w:pStyle w:val="NoSpacing"/>
        <w:rPr>
          <w:rFonts w:cs="Open Sans Light"/>
          <w:sz w:val="20"/>
          <w:szCs w:val="20"/>
        </w:rPr>
      </w:pPr>
      <w:hyperlink r:id="rId32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http://www.childnet.com/our-projects/cyberbullying-guidance-and-practical-toolkit</w:t>
        </w:r>
      </w:hyperlink>
    </w:p>
    <w:p w14:paraId="3CE6E5D1" w14:textId="77777777" w:rsidR="00795C7B" w:rsidRPr="00B20D74" w:rsidRDefault="00795C7B" w:rsidP="00795C7B">
      <w:pPr>
        <w:pStyle w:val="NoSpacing"/>
        <w:rPr>
          <w:rFonts w:cs="Open Sans Light"/>
          <w:sz w:val="20"/>
          <w:szCs w:val="20"/>
        </w:rPr>
      </w:pPr>
      <w:hyperlink r:id="rId33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Childnet – Pro</w:t>
        </w:r>
        <w:r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j</w:t>
        </w:r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ect deSHAME – Aflonyddu Rhywiol Ar-lein</w:t>
        </w:r>
      </w:hyperlink>
    </w:p>
    <w:p w14:paraId="010B57D3" w14:textId="77777777" w:rsidR="00795C7B" w:rsidRPr="00B20D74" w:rsidRDefault="00795C7B" w:rsidP="00795C7B">
      <w:pPr>
        <w:pStyle w:val="NoSpacing"/>
        <w:rPr>
          <w:rFonts w:cs="Open Sans Light"/>
          <w:sz w:val="20"/>
          <w:szCs w:val="20"/>
        </w:rPr>
      </w:pPr>
      <w:hyperlink r:id="rId34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UKSIC – </w:t>
        </w:r>
        <w:r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Adnoddau Secstio</w:t>
        </w:r>
      </w:hyperlink>
    </w:p>
    <w:p w14:paraId="2B34E569" w14:textId="77777777" w:rsidR="00795C7B" w:rsidRPr="00B20D74" w:rsidRDefault="00795C7B" w:rsidP="00795C7B">
      <w:pPr>
        <w:pStyle w:val="NoSpacing"/>
        <w:rPr>
          <w:sz w:val="20"/>
          <w:szCs w:val="20"/>
        </w:rPr>
      </w:pPr>
      <w:hyperlink r:id="rId35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Ditch the Label – Elusen Bwlio Ar-lein</w:t>
        </w:r>
      </w:hyperlink>
    </w:p>
    <w:p w14:paraId="2751C9FC" w14:textId="77777777" w:rsidR="00795C7B" w:rsidRPr="00B20D74" w:rsidRDefault="00795C7B" w:rsidP="00795C7B">
      <w:pPr>
        <w:pStyle w:val="NoSpacing"/>
        <w:rPr>
          <w:sz w:val="20"/>
          <w:szCs w:val="20"/>
        </w:rPr>
      </w:pPr>
      <w:hyperlink r:id="rId36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Gwobr Diana – Ymgyrch Gwrth-fwlio</w:t>
        </w:r>
      </w:hyperlink>
    </w:p>
    <w:p w14:paraId="07BE898D" w14:textId="77777777" w:rsidR="00795C7B" w:rsidRPr="005B4F62" w:rsidRDefault="00795C7B" w:rsidP="00795C7B">
      <w:pPr>
        <w:pStyle w:val="Heading3"/>
      </w:pPr>
      <w:bookmarkStart w:id="20" w:name="_Toc448746000"/>
      <w:bookmarkStart w:id="21" w:name="_Toc448754306"/>
      <w:bookmarkStart w:id="22" w:name="_Toc25747797"/>
      <w:r w:rsidRPr="005B4F62">
        <w:rPr>
          <w:rFonts w:eastAsia="Gotham Medium" w:cs="Gotham Medium"/>
          <w:bdr w:val="nil"/>
        </w:rPr>
        <w:t>Rhwydweithio Cymdeithasol</w:t>
      </w:r>
      <w:bookmarkEnd w:id="20"/>
      <w:bookmarkEnd w:id="21"/>
      <w:bookmarkEnd w:id="22"/>
      <w:r w:rsidRPr="005B4F62">
        <w:rPr>
          <w:rFonts w:eastAsia="Gotham Medium" w:cs="Gotham Medium"/>
          <w:bdr w:val="nil"/>
        </w:rPr>
        <w:t xml:space="preserve"> </w:t>
      </w:r>
    </w:p>
    <w:p w14:paraId="33AF9C82" w14:textId="77777777" w:rsidR="00795C7B" w:rsidRPr="00B20D74" w:rsidRDefault="00795C7B" w:rsidP="00795C7B">
      <w:pPr>
        <w:pStyle w:val="NoSpacing"/>
        <w:rPr>
          <w:rFonts w:cs="Open Sans Light"/>
          <w:sz w:val="20"/>
          <w:szCs w:val="20"/>
        </w:rPr>
      </w:pPr>
      <w:hyperlink r:id="rId37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Children’s Commissioner, TES and Schillings – Young peoples’ rights on social media</w:t>
        </w:r>
      </w:hyperlink>
    </w:p>
    <w:p w14:paraId="731404D9" w14:textId="77777777" w:rsidR="00795C7B" w:rsidRPr="005B4F62" w:rsidRDefault="00795C7B" w:rsidP="00795C7B">
      <w:pPr>
        <w:spacing w:after="0" w:line="259" w:lineRule="auto"/>
        <w:jc w:val="left"/>
      </w:pPr>
      <w:r w:rsidRPr="005B4F62">
        <w:rPr>
          <w:rFonts w:eastAsia="Open Sans Light" w:cs="Open Sans Light"/>
          <w:sz w:val="20"/>
          <w:szCs w:val="20"/>
          <w:bdr w:val="nil"/>
        </w:rPr>
        <w:t xml:space="preserve">Hwb – </w:t>
      </w:r>
      <w:hyperlink r:id="rId38" w:history="1">
        <w:r w:rsidRPr="005B4F62">
          <w:rPr>
            <w:rFonts w:eastAsia="Open Sans Light" w:cs="Open Sans Light"/>
            <w:color w:val="0070C0"/>
            <w:sz w:val="20"/>
            <w:szCs w:val="20"/>
            <w:bdr w:val="nil"/>
          </w:rPr>
          <w:t>Gwe-grafu</w:t>
        </w:r>
      </w:hyperlink>
    </w:p>
    <w:p w14:paraId="620AE451" w14:textId="77777777" w:rsidR="00795C7B" w:rsidRPr="005B4F62" w:rsidRDefault="00795C7B" w:rsidP="00795C7B">
      <w:pPr>
        <w:spacing w:after="0" w:line="259" w:lineRule="auto"/>
        <w:jc w:val="left"/>
        <w:rPr>
          <w:rStyle w:val="Hyperlink"/>
          <w:rFonts w:cs="Open Sans Light"/>
          <w:sz w:val="20"/>
          <w:szCs w:val="20"/>
        </w:rPr>
      </w:pPr>
      <w:r w:rsidRPr="005B4F62">
        <w:rPr>
          <w:rStyle w:val="Hyperlink"/>
          <w:rFonts w:eastAsia="Open Sans Light" w:cs="Open Sans Light"/>
          <w:color w:val="1F396F"/>
          <w:sz w:val="20"/>
          <w:szCs w:val="20"/>
          <w:bdr w:val="nil"/>
        </w:rPr>
        <w:t xml:space="preserve">Hwb Cadw'n ddiogel ar-lein - </w:t>
      </w:r>
      <w:hyperlink r:id="rId39" w:history="1">
        <w:r w:rsidRPr="005B4F62">
          <w:rPr>
            <w:rStyle w:val="Hyperlink"/>
            <w:rFonts w:eastAsia="Open Sans Light" w:cs="Open Sans Light"/>
            <w:sz w:val="20"/>
            <w:szCs w:val="20"/>
            <w:bdr w:val="nil"/>
          </w:rPr>
          <w:t xml:space="preserve">Canllawiau ynghylch apiau </w:t>
        </w:r>
      </w:hyperlink>
      <w:r w:rsidRPr="005B4F62">
        <w:rPr>
          <w:rStyle w:val="Hyperlink"/>
          <w:rFonts w:eastAsia="Open Sans Light" w:cs="Open Sans Light"/>
          <w:color w:val="1F396F"/>
          <w:sz w:val="20"/>
          <w:szCs w:val="20"/>
          <w:bdr w:val="nil"/>
        </w:rPr>
        <w:t>i deuluoedd</w:t>
      </w:r>
    </w:p>
    <w:p w14:paraId="56E5D3D0" w14:textId="77777777" w:rsidR="00795C7B" w:rsidRPr="005B4F62" w:rsidRDefault="00795C7B" w:rsidP="00795C7B">
      <w:pPr>
        <w:spacing w:after="0" w:line="259" w:lineRule="auto"/>
        <w:jc w:val="left"/>
        <w:rPr>
          <w:rFonts w:cs="Open Sans Light"/>
          <w:sz w:val="20"/>
          <w:szCs w:val="20"/>
        </w:rPr>
      </w:pPr>
      <w:hyperlink r:id="rId40" w:tgtFrame="_blank" w:tooltip="Opens in a new window" w:history="1">
        <w:r w:rsidRPr="005B4F62">
          <w:rPr>
            <w:rFonts w:eastAsia="Open Sans Light" w:cs="Open Sans Light"/>
            <w:color w:val="1F396F"/>
            <w:sz w:val="20"/>
            <w:szCs w:val="20"/>
            <w:bdr w:val="nil"/>
          </w:rPr>
          <w:t>Hwb Cadw'n ddiogel ar-lein -  y cyfryngau cymdeithasol</w:t>
        </w:r>
      </w:hyperlink>
    </w:p>
    <w:p w14:paraId="49FBAAFA" w14:textId="77777777" w:rsidR="00795C7B" w:rsidRPr="005B4F62" w:rsidRDefault="00795C7B" w:rsidP="00795C7B">
      <w:pPr>
        <w:spacing w:after="0" w:line="259" w:lineRule="auto"/>
        <w:jc w:val="left"/>
        <w:rPr>
          <w:rFonts w:cs="Open Sans Light"/>
          <w:color w:val="467886"/>
          <w:sz w:val="20"/>
          <w:szCs w:val="20"/>
          <w:u w:val="single"/>
        </w:rPr>
      </w:pPr>
      <w:hyperlink r:id="rId41" w:history="1">
        <w:r w:rsidRPr="005B4F62">
          <w:rPr>
            <w:rFonts w:eastAsia="Open Sans Light" w:cs="Open Sans Light"/>
            <w:color w:val="0070C0"/>
            <w:sz w:val="20"/>
            <w:szCs w:val="20"/>
            <w:bdr w:val="nil"/>
          </w:rPr>
          <w:t>Hwb - Arferion ac egwyddorion i ysgolion ar gyfer defnyddio’r cyfryngau cymdeithasol</w:t>
        </w:r>
      </w:hyperlink>
    </w:p>
    <w:p w14:paraId="56DB1F8C" w14:textId="77777777" w:rsidR="00795C7B" w:rsidRPr="005B4F62" w:rsidRDefault="00795C7B" w:rsidP="00795C7B">
      <w:pPr>
        <w:spacing w:after="0" w:line="259" w:lineRule="auto"/>
        <w:jc w:val="left"/>
        <w:rPr>
          <w:rFonts w:ascii="Arial" w:hAnsi="Arial" w:cs="Arial"/>
          <w:sz w:val="20"/>
          <w:szCs w:val="20"/>
        </w:rPr>
      </w:pPr>
      <w:r w:rsidRPr="005B4F62">
        <w:rPr>
          <w:rFonts w:eastAsia="Open Sans Light" w:cs="Open Sans Light"/>
          <w:sz w:val="20"/>
          <w:szCs w:val="20"/>
          <w:bdr w:val="nil"/>
        </w:rPr>
        <w:t xml:space="preserve">Hwb - </w:t>
      </w:r>
      <w:hyperlink r:id="rId42" w:history="1">
        <w:r w:rsidRPr="005B4F62">
          <w:rPr>
            <w:rStyle w:val="Hyperlink"/>
            <w:sz w:val="20"/>
            <w:szCs w:val="20"/>
          </w:rPr>
          <w:t>Ymateb i faterion enw da ar-lein ac aflonyddu a gyfeirir at ysgolion a staff ysgol</w:t>
        </w:r>
      </w:hyperlink>
    </w:p>
    <w:p w14:paraId="2F5618D3" w14:textId="77777777" w:rsidR="00795C7B" w:rsidRPr="005B4F62" w:rsidRDefault="00795C7B" w:rsidP="00795C7B">
      <w:pPr>
        <w:pStyle w:val="Heading3"/>
        <w:rPr>
          <w:rFonts w:ascii="Helvetica" w:hAnsi="Helvetica"/>
        </w:rPr>
      </w:pPr>
      <w:bookmarkStart w:id="23" w:name="_Toc448746003"/>
      <w:bookmarkStart w:id="24" w:name="_Toc448754309"/>
      <w:bookmarkStart w:id="25" w:name="_Toc25747799"/>
      <w:r w:rsidRPr="005B4F62">
        <w:rPr>
          <w:rFonts w:eastAsia="Gotham Medium" w:cs="Gotham Medium"/>
          <w:bdr w:val="nil"/>
        </w:rPr>
        <w:t>Diogelu Data</w:t>
      </w:r>
      <w:bookmarkEnd w:id="23"/>
      <w:bookmarkEnd w:id="24"/>
      <w:bookmarkEnd w:id="25"/>
    </w:p>
    <w:p w14:paraId="15031DC3" w14:textId="77777777" w:rsidR="00795C7B" w:rsidRPr="005B4F62" w:rsidRDefault="00795C7B" w:rsidP="00795C7B">
      <w:pPr>
        <w:spacing w:after="0" w:line="259" w:lineRule="auto"/>
        <w:jc w:val="left"/>
        <w:rPr>
          <w:rStyle w:val="Hyperlink"/>
          <w:rFonts w:cs="Open Sans Light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 w:rsidRPr="005B4F62">
        <w:rPr>
          <w:rFonts w:eastAsia="Open Sans Light" w:cs="Open Sans Light"/>
          <w:color w:val="0070C0"/>
          <w:sz w:val="20"/>
          <w:szCs w:val="20"/>
          <w:bdr w:val="nil"/>
        </w:rPr>
        <w:instrText>HYPERLINK "https://www.llyw.cymru/canllawiau-i-ysgolion-roir-strategaeth-rheoli-gwybodaeth-ar-waith-html"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>Llywodraeth Cymru - Canllawiau i ysgolion roi’r strategaeth rheoli gwybodaeth ar waith</w:t>
      </w:r>
    </w:p>
    <w:p w14:paraId="339983C7" w14:textId="77777777" w:rsidR="00795C7B" w:rsidRPr="005B4F62" w:rsidRDefault="00795C7B" w:rsidP="00795C7B">
      <w:pPr>
        <w:spacing w:after="0" w:line="259" w:lineRule="auto"/>
        <w:jc w:val="left"/>
        <w:rPr>
          <w:rStyle w:val="Hyperlink"/>
          <w:rFonts w:cs="Open Sans Light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 w:rsidRPr="005B4F62"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"https://hwb.gov.wales/cymorth-a-chefnogaeth/canolfan-cymeradwyo/diogelu-data/cytundeb-rhannu-data-ysgol"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>Hwb Cytundeb Rhannu Data Ysgol</w:t>
      </w:r>
    </w:p>
    <w:p w14:paraId="23613D24" w14:textId="77777777" w:rsidR="00795C7B" w:rsidRPr="005B4F62" w:rsidRDefault="00795C7B" w:rsidP="00795C7B">
      <w:pPr>
        <w:spacing w:after="0" w:line="259" w:lineRule="auto"/>
        <w:jc w:val="left"/>
        <w:rPr>
          <w:rFonts w:cs="Open Sans Light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43" w:tgtFrame="_blank" w:tooltip="Opens in a new window" w:history="1">
        <w:r w:rsidRPr="005B4F62">
          <w:rPr>
            <w:rFonts w:eastAsia="Open Sans Light" w:cs="Open Sans Light"/>
            <w:color w:val="1F396F"/>
            <w:sz w:val="20"/>
            <w:szCs w:val="20"/>
            <w:bdr w:val="nil"/>
          </w:rPr>
          <w:t>Hwb - Diogelu data ar gyfer ysgolion a cholegau</w:t>
        </w:r>
      </w:hyperlink>
    </w:p>
    <w:p w14:paraId="64734B5E" w14:textId="77777777" w:rsidR="00795C7B" w:rsidRPr="005B4F62" w:rsidRDefault="00795C7B" w:rsidP="00795C7B">
      <w:pPr>
        <w:spacing w:after="0" w:line="259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begin"/>
      </w:r>
      <w:r w:rsidRPr="005B4F62">
        <w:rPr>
          <w:rFonts w:eastAsia="Open Sans Light" w:cs="Open Sans Light"/>
          <w:color w:val="1F396F"/>
          <w:sz w:val="20"/>
          <w:szCs w:val="20"/>
          <w:bdr w:val="nil"/>
        </w:rPr>
        <w:instrText>HYPERLINK "https://hwb.gov.wales/repository/resource/c929a7b9-a7ff-4554-80cc-8100f92f0787/overview"</w:instrText>
      </w:r>
      <w:r>
        <w:rPr>
          <w:rFonts w:eastAsia="Open Sans Light" w:cs="Open Sans Light"/>
          <w:color w:val="1F396F"/>
          <w:sz w:val="20"/>
          <w:szCs w:val="20"/>
          <w:bdr w:val="nil"/>
        </w:rPr>
      </w: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separate"/>
      </w:r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>Hwb – Posteri diogelu data</w:t>
      </w:r>
    </w:p>
    <w:p w14:paraId="361F4551" w14:textId="77777777" w:rsidR="00795C7B" w:rsidRPr="005B4F62" w:rsidRDefault="00795C7B" w:rsidP="00795C7B">
      <w:pPr>
        <w:shd w:val="clear" w:color="auto" w:fill="FFFFFF"/>
        <w:spacing w:after="0" w:line="240" w:lineRule="auto"/>
        <w:jc w:val="left"/>
        <w:rPr>
          <w:rStyle w:val="Hyperlink"/>
          <w:rFonts w:cs="Open Sans Light"/>
          <w:sz w:val="20"/>
          <w:szCs w:val="20"/>
        </w:rPr>
      </w:pPr>
      <w:r>
        <w:rPr>
          <w:rFonts w:eastAsia="Open Sans Light" w:cs="Open Sans Light"/>
          <w:color w:val="1F396F"/>
          <w:sz w:val="20"/>
          <w:szCs w:val="20"/>
          <w:bdr w:val="nil"/>
        </w:rPr>
        <w:fldChar w:fldCharType="end"/>
      </w:r>
      <w:r w:rsidRPr="00B20D74">
        <w:rPr>
          <w:rStyle w:val="Hyperlink1"/>
          <w:szCs w:val="20"/>
        </w:rPr>
        <w:fldChar w:fldCharType="begin"/>
      </w:r>
      <w:r w:rsidRPr="005B4F62">
        <w:rPr>
          <w:rStyle w:val="Hyperlink1"/>
          <w:szCs w:val="20"/>
        </w:rPr>
        <w:instrText>HYPERLINK "https://cy.ico.org.uk/for-organisations/" \t "_blank"</w:instrText>
      </w:r>
      <w:r w:rsidRPr="00B20D74">
        <w:rPr>
          <w:rStyle w:val="Hyperlink1"/>
          <w:szCs w:val="20"/>
        </w:rPr>
      </w:r>
      <w:r w:rsidRPr="00B20D74">
        <w:rPr>
          <w:rStyle w:val="Hyperlink1"/>
          <w:szCs w:val="20"/>
        </w:rPr>
        <w:fldChar w:fldCharType="separate"/>
      </w:r>
      <w:r w:rsidRPr="005B4F62">
        <w:rPr>
          <w:rStyle w:val="Hyperlink1"/>
          <w:rFonts w:eastAsia="Open Sans Light" w:cs="Open Sans Light"/>
          <w:szCs w:val="20"/>
          <w:bdr w:val="nil"/>
        </w:rPr>
        <w:t>ICO Canllawiau i Sefydliadau</w:t>
      </w:r>
      <w:r w:rsidRPr="005B4F62">
        <w:rPr>
          <w:rStyle w:val="Hyperlink1"/>
          <w:rFonts w:eastAsia="Open Sans Light" w:cs="Open Sans Light"/>
          <w:color w:val="0070C0"/>
          <w:szCs w:val="20"/>
          <w:bdr w:val="nil"/>
        </w:rPr>
        <w:t xml:space="preserve"> </w:t>
      </w:r>
    </w:p>
    <w:p w14:paraId="68B30B0A" w14:textId="77777777" w:rsidR="00795C7B" w:rsidRPr="005B4F62" w:rsidRDefault="00795C7B" w:rsidP="00795C7B">
      <w:pPr>
        <w:shd w:val="clear" w:color="auto" w:fill="FFFFFF"/>
        <w:spacing w:after="0" w:line="240" w:lineRule="auto"/>
        <w:jc w:val="left"/>
        <w:rPr>
          <w:rFonts w:cs="Open Sans Light"/>
          <w:color w:val="0000FF"/>
          <w:sz w:val="20"/>
          <w:szCs w:val="20"/>
        </w:rPr>
      </w:pPr>
      <w:r w:rsidRPr="00B20D74">
        <w:rPr>
          <w:rStyle w:val="Hyperlink1"/>
          <w:szCs w:val="20"/>
        </w:rPr>
        <w:fldChar w:fldCharType="end"/>
      </w:r>
      <w:hyperlink r:id="rId44" w:tgtFrame="_blank" w:history="1">
        <w:r w:rsidRPr="005B4F62">
          <w:rPr>
            <w:rStyle w:val="Hyperlink1"/>
            <w:rFonts w:eastAsia="Open Sans Light" w:cs="Open Sans Light"/>
            <w:szCs w:val="20"/>
            <w:bdr w:val="nil"/>
          </w:rPr>
          <w:t>ICO Canllawiau ar dynnu lluniau mewn ysgolion</w:t>
        </w:r>
      </w:hyperlink>
    </w:p>
    <w:p w14:paraId="37BB7DF0" w14:textId="77777777" w:rsidR="00795C7B" w:rsidRPr="00B20D74" w:rsidRDefault="00795C7B" w:rsidP="00795C7B">
      <w:pPr>
        <w:pStyle w:val="Heading3"/>
      </w:pPr>
      <w:bookmarkStart w:id="26" w:name="_Toc448746004"/>
      <w:bookmarkStart w:id="27" w:name="_Toc448754310"/>
      <w:bookmarkStart w:id="28" w:name="_Toc25747800"/>
      <w:r w:rsidRPr="00B20D74">
        <w:rPr>
          <w:rFonts w:eastAsia="Gotham Medium" w:cs="Gotham Medium"/>
          <w:bdr w:val="nil"/>
        </w:rPr>
        <w:t>Safonau Proffesiynol/Hyfforddiant Staff</w:t>
      </w:r>
      <w:bookmarkEnd w:id="26"/>
      <w:bookmarkEnd w:id="27"/>
      <w:bookmarkEnd w:id="28"/>
    </w:p>
    <w:p w14:paraId="2EDB2AF8" w14:textId="77777777" w:rsidR="00795C7B" w:rsidRPr="00B20D74" w:rsidRDefault="00795C7B" w:rsidP="00795C7B">
      <w:pPr>
        <w:spacing w:after="0" w:line="276" w:lineRule="auto"/>
        <w:jc w:val="left"/>
        <w:rPr>
          <w:sz w:val="20"/>
          <w:szCs w:val="20"/>
        </w:rPr>
      </w:pPr>
      <w:hyperlink r:id="rId45" w:history="1">
        <w:r w:rsidRPr="00B20D74">
          <w:rPr>
            <w:rFonts w:ascii="Arial" w:eastAsia="Arial" w:hAnsi="Arial" w:cs="Arial"/>
            <w:color w:val="0070C0"/>
            <w:sz w:val="20"/>
            <w:szCs w:val="20"/>
            <w:bdr w:val="nil"/>
          </w:rPr>
          <w:t>DCF Professional Learning Needs Tool</w:t>
        </w:r>
      </w:hyperlink>
    </w:p>
    <w:p w14:paraId="290C2A36" w14:textId="77777777" w:rsidR="00795C7B" w:rsidRPr="00B20D74" w:rsidRDefault="00795C7B" w:rsidP="00795C7B">
      <w:pPr>
        <w:pStyle w:val="NoSpacing"/>
        <w:rPr>
          <w:sz w:val="20"/>
          <w:szCs w:val="20"/>
        </w:rPr>
      </w:pPr>
      <w:hyperlink r:id="rId46" w:tgtFrame="_blank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UK Safer Internet Centre Professionals Online Safety Helpline</w:t>
        </w:r>
      </w:hyperlink>
    </w:p>
    <w:p w14:paraId="52BC2359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SWGfL – </w:t>
      </w:r>
      <w:hyperlink r:id="rId47" w:history="1">
        <w:r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Online Safety Training</w:t>
        </w:r>
      </w:hyperlink>
      <w:r w:rsidRPr="00B20D74">
        <w:rPr>
          <w:rFonts w:eastAsia="Open Sans Light" w:cs="Open Sans Light"/>
          <w:color w:val="0000FF"/>
          <w:sz w:val="20"/>
          <w:szCs w:val="20"/>
          <w:bdr w:val="nil"/>
        </w:rPr>
        <w:t xml:space="preserve"> </w:t>
      </w:r>
    </w:p>
    <w:p w14:paraId="16A4DCFC" w14:textId="77777777" w:rsidR="00795C7B" w:rsidRPr="00B20D74" w:rsidRDefault="00795C7B" w:rsidP="00795C7B">
      <w:pPr>
        <w:pStyle w:val="Heading3"/>
      </w:pPr>
      <w:bookmarkStart w:id="29" w:name="_Toc448746005"/>
      <w:bookmarkStart w:id="30" w:name="_Toc448754311"/>
      <w:bookmarkStart w:id="31" w:name="_Toc25747801"/>
      <w:r w:rsidRPr="00B20D74">
        <w:rPr>
          <w:rFonts w:eastAsia="Gotham Medium" w:cs="Gotham Medium"/>
          <w:bdr w:val="nil"/>
        </w:rPr>
        <w:lastRenderedPageBreak/>
        <w:t>Seilwaith/Cymorth Technegol</w:t>
      </w:r>
      <w:bookmarkEnd w:id="29"/>
      <w:bookmarkEnd w:id="30"/>
      <w:bookmarkEnd w:id="31"/>
      <w:r w:rsidRPr="00B20D74">
        <w:rPr>
          <w:rFonts w:eastAsia="Gotham Medium" w:cs="Gotham Medium"/>
          <w:bdr w:val="nil"/>
        </w:rPr>
        <w:t>/Seiberddiogelwch</w:t>
      </w:r>
    </w:p>
    <w:p w14:paraId="4DBE663E" w14:textId="77777777" w:rsidR="00795C7B" w:rsidRPr="003137BD" w:rsidRDefault="00795C7B" w:rsidP="00795C7B">
      <w:pPr>
        <w:spacing w:after="0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"https://hwb.gov.wales/gwella-ysgolion-ac-arweinyddiaeth/safonau-digidol-addysg/deallusrwydd-artiffisial-cynhyrchiol-mewn-addysg"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3137BD">
        <w:rPr>
          <w:rStyle w:val="Hyperlink"/>
          <w:rFonts w:eastAsia="Open Sans Light" w:cs="Open Sans Light"/>
          <w:sz w:val="20"/>
          <w:szCs w:val="20"/>
          <w:bdr w:val="nil"/>
        </w:rPr>
        <w:t>Safonau Digidol Addysg</w:t>
      </w:r>
    </w:p>
    <w:p w14:paraId="1C65494B" w14:textId="77777777" w:rsidR="00795C7B" w:rsidRPr="00BE399A" w:rsidRDefault="00795C7B" w:rsidP="00795C7B">
      <w:pPr>
        <w:spacing w:after="0" w:line="259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"https://hwb.gov.wales/cadwn-ddiogel-ar-lein/polisiau-a-gweithdrefnau-diogelwch-ar-lein/cynllun-ymateb-ysgolion-i-ddigwyddiadau-seiber"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BE399A">
        <w:rPr>
          <w:rStyle w:val="Hyperlink"/>
          <w:rFonts w:eastAsia="Open Sans Light" w:cs="Open Sans Light"/>
          <w:sz w:val="20"/>
          <w:szCs w:val="20"/>
          <w:bdr w:val="nil"/>
        </w:rPr>
        <w:t xml:space="preserve">Hwb - Cynllun Ymateb </w:t>
      </w:r>
      <w:r>
        <w:rPr>
          <w:rStyle w:val="Hyperlink"/>
          <w:rFonts w:eastAsia="Open Sans Light" w:cs="Open Sans Light"/>
          <w:sz w:val="20"/>
          <w:szCs w:val="20"/>
          <w:bdr w:val="nil"/>
        </w:rPr>
        <w:t xml:space="preserve">Ysgolion i Ddigwyddiadau </w:t>
      </w:r>
      <w:proofErr w:type="spellStart"/>
      <w:r w:rsidRPr="00BE399A">
        <w:rPr>
          <w:rStyle w:val="Hyperlink"/>
          <w:rFonts w:eastAsia="Open Sans Light" w:cs="Open Sans Light"/>
          <w:sz w:val="20"/>
          <w:szCs w:val="20"/>
          <w:bdr w:val="nil"/>
        </w:rPr>
        <w:t>Seiber</w:t>
      </w:r>
      <w:proofErr w:type="spellEnd"/>
    </w:p>
    <w:p w14:paraId="74B983E1" w14:textId="77777777" w:rsidR="00795C7B" w:rsidRPr="00AB6354" w:rsidRDefault="00795C7B" w:rsidP="00795C7B">
      <w:pPr>
        <w:spacing w:after="0" w:line="259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"https://hwb.gov.wales/cadwn-ddiogel-ar-lein/polisiau-a-gweithdrefnau-diogelwch-ar-lein/seiberddiogelwch-mewn-ysgolion-cwestiynau-ar-gyfer-cyrff-llywodraethu-a-phwyllgorau-rheoli"</w:instrText>
      </w:r>
      <w:r>
        <w:rPr>
          <w:rFonts w:eastAsia="Open Sans Light" w:cs="Open Sans Light"/>
          <w:color w:val="0070C0"/>
          <w:sz w:val="20"/>
          <w:szCs w:val="20"/>
          <w:bdr w:val="nil"/>
        </w:rPr>
      </w: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separate"/>
      </w:r>
      <w:r w:rsidRPr="00AB6354">
        <w:rPr>
          <w:rStyle w:val="Hyperlink"/>
          <w:rFonts w:eastAsia="Open Sans Light" w:cs="Open Sans Light"/>
          <w:sz w:val="20"/>
          <w:szCs w:val="20"/>
          <w:bdr w:val="nil"/>
        </w:rPr>
        <w:t xml:space="preserve">Hwb - Seiberddiogelwch mewn ysgolion: cwestiynau </w:t>
      </w:r>
      <w:r>
        <w:rPr>
          <w:rStyle w:val="Hyperlink"/>
          <w:rFonts w:eastAsia="Open Sans Light" w:cs="Open Sans Light"/>
          <w:sz w:val="20"/>
          <w:szCs w:val="20"/>
          <w:bdr w:val="nil"/>
        </w:rPr>
        <w:t>ar gyfer c</w:t>
      </w:r>
      <w:r w:rsidRPr="00AB6354">
        <w:rPr>
          <w:rStyle w:val="Hyperlink"/>
          <w:rFonts w:eastAsia="Open Sans Light" w:cs="Open Sans Light"/>
          <w:sz w:val="20"/>
          <w:szCs w:val="20"/>
          <w:bdr w:val="nil"/>
        </w:rPr>
        <w:t>yrff llywodraethu…</w:t>
      </w:r>
    </w:p>
    <w:p w14:paraId="0C055371" w14:textId="77777777" w:rsidR="00795C7B" w:rsidRPr="00514F23" w:rsidRDefault="00795C7B" w:rsidP="00795C7B">
      <w:pPr>
        <w:spacing w:after="0" w:line="259" w:lineRule="auto"/>
        <w:jc w:val="left"/>
        <w:rPr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48" w:history="1">
        <w:r w:rsidRPr="00514F23">
          <w:rPr>
            <w:rStyle w:val="Hyperlink"/>
            <w:sz w:val="20"/>
            <w:szCs w:val="20"/>
          </w:rPr>
          <w:t>Cyber Resilience Centre for Wales</w:t>
        </w:r>
      </w:hyperlink>
    </w:p>
    <w:p w14:paraId="435EBD8A" w14:textId="77777777" w:rsidR="00795C7B" w:rsidRPr="00FD02D3" w:rsidRDefault="00795C7B" w:rsidP="00795C7B">
      <w:pPr>
        <w:spacing w:after="0" w:line="259" w:lineRule="auto"/>
        <w:jc w:val="left"/>
        <w:rPr>
          <w:rStyle w:val="Hyperlink"/>
          <w:rFonts w:cs="Arial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  <w:fldChar w:fldCharType="begin"/>
      </w:r>
      <w:r>
        <w:rPr>
          <w:rFonts w:eastAsia="Open Sans Light" w:cs="Open Sans Light"/>
          <w:color w:val="0070C0"/>
          <w:sz w:val="20"/>
          <w:szCs w:val="20"/>
          <w:bdr w:val="nil"/>
        </w:rPr>
        <w:instrText>HYPERLINK "https://www.tarianrccu.org.uk/cy/beth-yw-seiberdroseddu/"</w:instrText>
      </w: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</w: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  <w:fldChar w:fldCharType="separate"/>
      </w:r>
      <w:r w:rsidRPr="00FD02D3">
        <w:rPr>
          <w:rStyle w:val="Hyperlink"/>
          <w:rFonts w:eastAsia="Open Sans Light" w:cs="Open Sans Light"/>
          <w:sz w:val="20"/>
          <w:szCs w:val="20"/>
          <w:bdr w:val="nil"/>
        </w:rPr>
        <w:t xml:space="preserve">Tarian – Beth yw </w:t>
      </w:r>
      <w:proofErr w:type="spellStart"/>
      <w:r w:rsidRPr="00FD02D3">
        <w:rPr>
          <w:rStyle w:val="Hyperlink"/>
          <w:rFonts w:eastAsia="Open Sans Light" w:cs="Open Sans Light"/>
          <w:sz w:val="20"/>
          <w:szCs w:val="20"/>
          <w:bdr w:val="nil"/>
        </w:rPr>
        <w:t>seiberdroseddu</w:t>
      </w:r>
      <w:proofErr w:type="spellEnd"/>
      <w:r w:rsidRPr="00FD02D3">
        <w:rPr>
          <w:rStyle w:val="Hyperlink"/>
          <w:rFonts w:eastAsia="Open Sans Light" w:cs="Open Sans Light"/>
          <w:sz w:val="20"/>
          <w:szCs w:val="20"/>
          <w:bdr w:val="nil"/>
        </w:rPr>
        <w:t>?</w:t>
      </w:r>
    </w:p>
    <w:p w14:paraId="249A2669" w14:textId="77777777" w:rsidR="00795C7B" w:rsidRPr="00B20D74" w:rsidRDefault="00795C7B" w:rsidP="00795C7B">
      <w:pPr>
        <w:pStyle w:val="NoSpacing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49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UKSIC – </w:t>
        </w:r>
        <w:proofErr w:type="spellStart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Appropriate</w:t>
        </w:r>
        <w:proofErr w:type="spellEnd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 </w:t>
        </w:r>
        <w:proofErr w:type="spellStart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Filtering</w:t>
        </w:r>
        <w:proofErr w:type="spellEnd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 and Monitoring</w:t>
        </w:r>
      </w:hyperlink>
    </w:p>
    <w:p w14:paraId="48C0445D" w14:textId="77777777" w:rsidR="00795C7B" w:rsidRPr="00514F23" w:rsidRDefault="00795C7B" w:rsidP="00795C7B">
      <w:pPr>
        <w:pStyle w:val="NoSpacing"/>
        <w:rPr>
          <w:rStyle w:val="Hyperlink1"/>
          <w:szCs w:val="20"/>
        </w:rPr>
      </w:pPr>
      <w:r w:rsidRPr="00514F23">
        <w:rPr>
          <w:rStyle w:val="Hyperlink1"/>
          <w:szCs w:val="20"/>
        </w:rPr>
        <w:t xml:space="preserve">SWGfL Safety &amp; </w:t>
      </w:r>
      <w:hyperlink r:id="rId50" w:history="1">
        <w:r w:rsidRPr="00514F23">
          <w:rPr>
            <w:rStyle w:val="Hyperlink1"/>
            <w:szCs w:val="20"/>
          </w:rPr>
          <w:t>Security</w:t>
        </w:r>
      </w:hyperlink>
      <w:r w:rsidRPr="00514F23">
        <w:rPr>
          <w:rStyle w:val="Hyperlink1"/>
          <w:szCs w:val="20"/>
        </w:rPr>
        <w:t xml:space="preserve"> Resources </w:t>
      </w:r>
    </w:p>
    <w:p w14:paraId="130B82CC" w14:textId="77777777" w:rsidR="00795C7B" w:rsidRPr="00B20D74" w:rsidRDefault="00795C7B" w:rsidP="00795C7B">
      <w:pPr>
        <w:spacing w:after="0" w:line="240" w:lineRule="auto"/>
        <w:ind w:right="140"/>
        <w:jc w:val="left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SWGfL - </w:t>
      </w:r>
      <w:hyperlink r:id="rId51" w:history="1">
        <w:r w:rsidRPr="00B20D74">
          <w:rPr>
            <w:rFonts w:ascii="Arial" w:eastAsia="Arial" w:hAnsi="Arial" w:cs="Arial"/>
            <w:color w:val="0070C0"/>
            <w:sz w:val="20"/>
            <w:szCs w:val="20"/>
            <w:bdr w:val="nil"/>
          </w:rPr>
          <w:t>Seiberddiogelwch mewn Ysgolion</w:t>
        </w:r>
      </w:hyperlink>
      <w:r w:rsidRPr="00B20D74">
        <w:rPr>
          <w:rFonts w:ascii="Arial" w:eastAsia="Arial" w:hAnsi="Arial" w:cs="Arial"/>
          <w:sz w:val="20"/>
          <w:szCs w:val="20"/>
          <w:bdr w:val="nil"/>
        </w:rPr>
        <w:t xml:space="preserve">. </w:t>
      </w:r>
    </w:p>
    <w:p w14:paraId="3BA58BE0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NCA – </w:t>
      </w:r>
      <w:hyperlink r:id="rId52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Guide to the Computer Misuse Act</w:t>
        </w:r>
      </w:hyperlink>
    </w:p>
    <w:p w14:paraId="58F3D9F4" w14:textId="77777777" w:rsidR="00795C7B" w:rsidRPr="005B4F62" w:rsidRDefault="00795C7B" w:rsidP="00795C7B">
      <w:pPr>
        <w:pStyle w:val="Heading3"/>
      </w:pPr>
      <w:bookmarkStart w:id="32" w:name="_Toc448746006"/>
      <w:bookmarkStart w:id="33" w:name="_Toc448754312"/>
      <w:bookmarkStart w:id="34" w:name="_Toc25747802"/>
      <w:r w:rsidRPr="005B4F62">
        <w:rPr>
          <w:rFonts w:eastAsia="Gotham Medium" w:cs="Gotham Medium"/>
          <w:bdr w:val="nil"/>
        </w:rPr>
        <w:t>Gweithio gyda rhieni a gofalwyr</w:t>
      </w:r>
      <w:bookmarkEnd w:id="32"/>
      <w:bookmarkEnd w:id="33"/>
      <w:bookmarkEnd w:id="34"/>
    </w:p>
    <w:p w14:paraId="1DFD4DB8" w14:textId="77777777" w:rsidR="00795C7B" w:rsidRPr="005B4F62" w:rsidRDefault="00795C7B" w:rsidP="00795C7B">
      <w:pPr>
        <w:spacing w:after="0" w:line="276" w:lineRule="auto"/>
        <w:jc w:val="left"/>
        <w:rPr>
          <w:rStyle w:val="Hyperlink"/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  <w:fldChar w:fldCharType="begin"/>
      </w:r>
      <w:r w:rsidRPr="005B4F62">
        <w:rPr>
          <w:rFonts w:eastAsia="Open Sans Light" w:cs="Open Sans Light"/>
          <w:color w:val="0070C0"/>
          <w:sz w:val="20"/>
          <w:szCs w:val="20"/>
          <w:bdr w:val="nil"/>
        </w:rPr>
        <w:instrText>HYPERLINK "https://hwb.gov.wales/cadwn-ddiogel-ar-lein/bydd-wybodus/"</w:instrText>
      </w: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</w:r>
      <w:r>
        <w:rPr>
          <w:rFonts w:eastAsia="Open Sans Light" w:cs="Open Sans Light"/>
          <w:color w:val="0070C0"/>
          <w:sz w:val="20"/>
          <w:szCs w:val="20"/>
          <w:bdr w:val="nil"/>
          <w:lang w:val="en-GB"/>
        </w:rPr>
        <w:fldChar w:fldCharType="separate"/>
      </w:r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 xml:space="preserve">Hwb – Canllawiau ynghylch </w:t>
      </w:r>
      <w:proofErr w:type="spellStart"/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>apiau</w:t>
      </w:r>
      <w:proofErr w:type="spellEnd"/>
      <w:r w:rsidRPr="005B4F62">
        <w:rPr>
          <w:rStyle w:val="Hyperlink"/>
          <w:rFonts w:eastAsia="Open Sans Light" w:cs="Open Sans Light"/>
          <w:sz w:val="20"/>
          <w:szCs w:val="20"/>
          <w:bdr w:val="nil"/>
        </w:rPr>
        <w:t xml:space="preserve"> i deuluoedd</w:t>
      </w:r>
    </w:p>
    <w:p w14:paraId="199B4AC9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>
        <w:rPr>
          <w:rFonts w:eastAsia="Open Sans Light" w:cs="Open Sans Light"/>
          <w:color w:val="0070C0"/>
          <w:sz w:val="20"/>
          <w:szCs w:val="20"/>
          <w:bdr w:val="nil"/>
        </w:rPr>
        <w:fldChar w:fldCharType="end"/>
      </w:r>
      <w:hyperlink r:id="rId53" w:tgtFrame="_blank" w:history="1">
        <w:proofErr w:type="spellStart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Childnet</w:t>
        </w:r>
        <w:proofErr w:type="spellEnd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 </w:t>
        </w:r>
        <w:proofErr w:type="spellStart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Webpages</w:t>
        </w:r>
        <w:proofErr w:type="spellEnd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 for </w:t>
        </w:r>
        <w:proofErr w:type="spellStart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Parents</w:t>
        </w:r>
        <w:proofErr w:type="spellEnd"/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 &amp; Carers</w:t>
        </w:r>
      </w:hyperlink>
    </w:p>
    <w:p w14:paraId="7590CAAC" w14:textId="77777777" w:rsidR="00795C7B" w:rsidRPr="00B20D74" w:rsidRDefault="00795C7B" w:rsidP="00795C7B">
      <w:pPr>
        <w:pStyle w:val="NoSpacing"/>
        <w:rPr>
          <w:rStyle w:val="Hyperlink"/>
          <w:color w:val="0000FF"/>
          <w:sz w:val="20"/>
          <w:szCs w:val="20"/>
        </w:rPr>
      </w:pPr>
      <w:r w:rsidRPr="00B20D74">
        <w:rPr>
          <w:rStyle w:val="Hyperlink1"/>
          <w:szCs w:val="20"/>
          <w:u w:val="none"/>
        </w:rPr>
        <w:fldChar w:fldCharType="begin"/>
      </w:r>
      <w:r>
        <w:rPr>
          <w:rStyle w:val="Hyperlink1"/>
          <w:szCs w:val="20"/>
          <w:u w:val="none"/>
        </w:rPr>
        <w:instrText>HYPERLINK "https://www.getsafeonline.org/wales/personal/article-category/diogelu-plant/" \t "_blank"</w:instrText>
      </w:r>
      <w:r w:rsidRPr="00B20D74">
        <w:rPr>
          <w:rStyle w:val="Hyperlink1"/>
          <w:szCs w:val="20"/>
          <w:u w:val="none"/>
        </w:rPr>
      </w:r>
      <w:r w:rsidRPr="00B20D74">
        <w:rPr>
          <w:rStyle w:val="Hyperlink1"/>
          <w:szCs w:val="20"/>
          <w:u w:val="none"/>
        </w:rPr>
        <w:fldChar w:fldCharType="separate"/>
      </w:r>
      <w:proofErr w:type="spellStart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>Get</w:t>
      </w:r>
      <w:proofErr w:type="spellEnd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 xml:space="preserve"> </w:t>
      </w:r>
      <w:proofErr w:type="spellStart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>Safe</w:t>
      </w:r>
      <w:proofErr w:type="spellEnd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 xml:space="preserve"> </w:t>
      </w:r>
      <w:proofErr w:type="spellStart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>Online</w:t>
      </w:r>
      <w:proofErr w:type="spellEnd"/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 xml:space="preserve"> </w:t>
      </w:r>
      <w:r>
        <w:rPr>
          <w:rStyle w:val="Hyperlink1"/>
          <w:rFonts w:eastAsia="Open Sans Light" w:cs="Open Sans Light"/>
          <w:szCs w:val="20"/>
          <w:u w:val="none"/>
          <w:bdr w:val="nil"/>
        </w:rPr>
        <w:t>–</w:t>
      </w:r>
      <w:r w:rsidRPr="00B20D74">
        <w:rPr>
          <w:rStyle w:val="Hyperlink1"/>
          <w:rFonts w:eastAsia="Open Sans Light" w:cs="Open Sans Light"/>
          <w:szCs w:val="20"/>
          <w:u w:val="none"/>
          <w:bdr w:val="nil"/>
        </w:rPr>
        <w:t xml:space="preserve"> </w:t>
      </w:r>
      <w:r>
        <w:rPr>
          <w:rStyle w:val="Hyperlink1"/>
          <w:rFonts w:eastAsia="Open Sans Light" w:cs="Open Sans Light"/>
          <w:szCs w:val="20"/>
          <w:u w:val="none"/>
          <w:bdr w:val="nil"/>
        </w:rPr>
        <w:t>adnoddau i rieni</w:t>
      </w:r>
    </w:p>
    <w:p w14:paraId="4EBC1787" w14:textId="77777777" w:rsidR="00795C7B" w:rsidRPr="00B20D74" w:rsidRDefault="00795C7B" w:rsidP="00795C7B">
      <w:pPr>
        <w:pStyle w:val="NoSpacing"/>
        <w:rPr>
          <w:rStyle w:val="Hyperlink1"/>
          <w:szCs w:val="20"/>
        </w:rPr>
      </w:pPr>
      <w:r w:rsidRPr="00B20D74">
        <w:rPr>
          <w:rStyle w:val="Hyperlink1"/>
          <w:szCs w:val="20"/>
          <w:u w:val="none"/>
        </w:rPr>
        <w:fldChar w:fldCharType="end"/>
      </w:r>
      <w:r w:rsidRPr="00B20D74">
        <w:rPr>
          <w:rStyle w:val="Hyperlink1"/>
          <w:szCs w:val="20"/>
        </w:rPr>
        <w:fldChar w:fldCharType="begin"/>
      </w:r>
      <w:r w:rsidRPr="00B20D74">
        <w:rPr>
          <w:rStyle w:val="Hyperlink1"/>
          <w:szCs w:val="20"/>
        </w:rPr>
        <w:instrText>HYPERLINK "http://www.teachtoday.de/en/" \t "_blank"</w:instrText>
      </w:r>
      <w:r w:rsidRPr="00B20D74">
        <w:rPr>
          <w:rStyle w:val="Hyperlink1"/>
          <w:szCs w:val="20"/>
        </w:rPr>
      </w:r>
      <w:r w:rsidRPr="00B20D74">
        <w:rPr>
          <w:rStyle w:val="Hyperlink1"/>
          <w:szCs w:val="20"/>
        </w:rPr>
        <w:fldChar w:fldCharType="separate"/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Teach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</w:t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Today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- </w:t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resources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for </w:t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parents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 xml:space="preserve"> </w:t>
      </w:r>
      <w:proofErr w:type="spellStart"/>
      <w:r w:rsidRPr="00B20D74">
        <w:rPr>
          <w:rStyle w:val="Hyperlink1"/>
          <w:rFonts w:eastAsia="Open Sans Light" w:cs="Open Sans Light"/>
          <w:szCs w:val="20"/>
          <w:bdr w:val="nil"/>
        </w:rPr>
        <w:t>workshops</w:t>
      </w:r>
      <w:proofErr w:type="spellEnd"/>
      <w:r w:rsidRPr="00B20D74">
        <w:rPr>
          <w:rStyle w:val="Hyperlink1"/>
          <w:rFonts w:eastAsia="Open Sans Light" w:cs="Open Sans Light"/>
          <w:szCs w:val="20"/>
          <w:bdr w:val="nil"/>
        </w:rPr>
        <w:t>/education</w:t>
      </w:r>
    </w:p>
    <w:p w14:paraId="20DF7761" w14:textId="77777777" w:rsidR="00795C7B" w:rsidRPr="00B20D74" w:rsidRDefault="00795C7B" w:rsidP="00795C7B">
      <w:pPr>
        <w:pStyle w:val="NoSpacing"/>
        <w:rPr>
          <w:sz w:val="20"/>
          <w:szCs w:val="20"/>
        </w:rPr>
      </w:pPr>
      <w:r w:rsidRPr="00B20D74">
        <w:rPr>
          <w:rStyle w:val="Hyperlink1"/>
          <w:szCs w:val="20"/>
        </w:rPr>
        <w:fldChar w:fldCharType="end"/>
      </w:r>
      <w:hyperlink r:id="rId54" w:history="1">
        <w:r w:rsidRPr="00B20D74">
          <w:rPr>
            <w:rStyle w:val="Hyperlink1"/>
            <w:rFonts w:eastAsia="Open Sans Light" w:cs="Open Sans Light"/>
            <w:szCs w:val="20"/>
            <w:bdr w:val="nil"/>
          </w:rPr>
          <w:t xml:space="preserve">Internet </w:t>
        </w:r>
        <w:proofErr w:type="spellStart"/>
        <w:r w:rsidRPr="00B20D74">
          <w:rPr>
            <w:rStyle w:val="Hyperlink1"/>
            <w:rFonts w:eastAsia="Open Sans Light" w:cs="Open Sans Light"/>
            <w:szCs w:val="20"/>
            <w:bdr w:val="nil"/>
          </w:rPr>
          <w:t>Matters</w:t>
        </w:r>
        <w:proofErr w:type="spellEnd"/>
      </w:hyperlink>
      <w:r w:rsidRPr="00B20D74">
        <w:rPr>
          <w:rStyle w:val="Hyperlink1"/>
          <w:rFonts w:eastAsia="Open Sans Light" w:cs="Open Sans Light"/>
          <w:color w:val="auto"/>
          <w:szCs w:val="20"/>
          <w:u w:val="none"/>
          <w:bdr w:val="nil"/>
        </w:rPr>
        <w:t xml:space="preserve"> </w:t>
      </w:r>
    </w:p>
    <w:p w14:paraId="37F375D7" w14:textId="77777777" w:rsidR="00795C7B" w:rsidRPr="00B20D74" w:rsidRDefault="00795C7B" w:rsidP="00795C7B">
      <w:pPr>
        <w:pStyle w:val="Heading3"/>
      </w:pPr>
      <w:bookmarkStart w:id="35" w:name="_Toc25747803"/>
      <w:bookmarkStart w:id="36" w:name="_Toc448746007"/>
      <w:bookmarkStart w:id="37" w:name="_Toc448754313"/>
      <w:r w:rsidRPr="00B20D74">
        <w:rPr>
          <w:rFonts w:eastAsia="Gotham Medium" w:cs="Gotham Medium"/>
          <w:bdr w:val="nil"/>
        </w:rPr>
        <w:t>Prevent</w:t>
      </w:r>
      <w:bookmarkEnd w:id="35"/>
    </w:p>
    <w:p w14:paraId="11FC9C63" w14:textId="77777777" w:rsidR="00795C7B" w:rsidRPr="00B20D74" w:rsidRDefault="00795C7B" w:rsidP="00795C7B">
      <w:pPr>
        <w:spacing w:after="0"/>
        <w:jc w:val="left"/>
        <w:rPr>
          <w:sz w:val="20"/>
          <w:szCs w:val="20"/>
        </w:rPr>
      </w:pPr>
      <w:hyperlink r:id="rId55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Prevent Duty Guidance</w:t>
        </w:r>
      </w:hyperlink>
    </w:p>
    <w:p w14:paraId="23084F4B" w14:textId="77777777" w:rsidR="00795C7B" w:rsidRPr="00B20D74" w:rsidRDefault="00795C7B" w:rsidP="00795C7B">
      <w:pPr>
        <w:spacing w:after="0"/>
        <w:jc w:val="left"/>
        <w:rPr>
          <w:sz w:val="20"/>
          <w:szCs w:val="20"/>
        </w:rPr>
      </w:pPr>
      <w:r w:rsidRPr="00B20D74">
        <w:rPr>
          <w:rFonts w:eastAsia="Open Sans Light" w:cs="Open Sans Light"/>
          <w:sz w:val="20"/>
          <w:szCs w:val="20"/>
          <w:bdr w:val="nil"/>
        </w:rPr>
        <w:t xml:space="preserve">Childnet – </w:t>
      </w:r>
      <w:hyperlink r:id="rId56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>Trust Me</w:t>
        </w:r>
      </w:hyperlink>
    </w:p>
    <w:p w14:paraId="10D6B51C" w14:textId="77777777" w:rsidR="00795C7B" w:rsidRPr="00B20D74" w:rsidRDefault="00795C7B" w:rsidP="00795C7B">
      <w:pPr>
        <w:pStyle w:val="Heading3"/>
      </w:pPr>
      <w:bookmarkStart w:id="38" w:name="_Toc25747804"/>
      <w:r w:rsidRPr="00B20D74">
        <w:rPr>
          <w:rFonts w:eastAsia="Gotham Medium" w:cs="Gotham Medium"/>
          <w:bdr w:val="nil"/>
        </w:rPr>
        <w:t>Ymchwil</w:t>
      </w:r>
      <w:bookmarkEnd w:id="36"/>
      <w:bookmarkEnd w:id="37"/>
      <w:bookmarkEnd w:id="38"/>
    </w:p>
    <w:p w14:paraId="17EEA3E1" w14:textId="77777777" w:rsidR="00795C7B" w:rsidRPr="00B20D74" w:rsidRDefault="00795C7B" w:rsidP="00795C7B">
      <w:pPr>
        <w:pStyle w:val="NoSpacing"/>
        <w:rPr>
          <w:color w:val="494949"/>
        </w:rPr>
      </w:pPr>
      <w:hyperlink r:id="rId57" w:history="1">
        <w:r w:rsidRPr="00B20D74">
          <w:rPr>
            <w:rFonts w:eastAsia="Open Sans Light" w:cs="Open Sans Light"/>
            <w:color w:val="0000FF"/>
            <w:sz w:val="20"/>
            <w:szCs w:val="20"/>
            <w:u w:val="single"/>
            <w:bdr w:val="nil"/>
          </w:rPr>
          <w:t xml:space="preserve">Ofcom – Arferion Cyfryngau Plant </w:t>
        </w:r>
      </w:hyperlink>
    </w:p>
    <w:p w14:paraId="3AA2C853" w14:textId="77777777" w:rsidR="00561228" w:rsidRPr="00B20D74" w:rsidRDefault="00561228" w:rsidP="00561228">
      <w:pPr>
        <w:pStyle w:val="Heading1"/>
        <w:rPr>
          <w:szCs w:val="36"/>
        </w:rPr>
      </w:pPr>
    </w:p>
    <w:p w14:paraId="3D7FA66B" w14:textId="77777777" w:rsidR="00E4254D" w:rsidRDefault="00E4254D" w:rsidP="00E7269E">
      <w:pPr>
        <w:jc w:val="left"/>
        <w:rPr>
          <w:rFonts w:eastAsia="Open Sans Light" w:cs="Open Sans Light"/>
          <w:color w:val="0070C0"/>
          <w:sz w:val="20"/>
          <w:szCs w:val="20"/>
          <w:bdr w:val="nil"/>
        </w:rPr>
      </w:pPr>
    </w:p>
    <w:p w14:paraId="4A09C035" w14:textId="166861E1" w:rsidR="00E7269E" w:rsidRPr="0074725A" w:rsidRDefault="00E7269E" w:rsidP="00E7269E">
      <w:pPr>
        <w:jc w:val="left"/>
        <w:rPr>
          <w:rFonts w:eastAsia="Open Sans Light" w:cs="Open Sans Light"/>
          <w:color w:val="0070C0"/>
          <w:sz w:val="20"/>
          <w:szCs w:val="20"/>
          <w:bdr w:val="nil"/>
        </w:rPr>
      </w:pPr>
      <w:r w:rsidRPr="0074725A">
        <w:rPr>
          <w:rFonts w:eastAsia="Open Sans Light" w:cs="Open Sans Light"/>
          <w:color w:val="0070C0"/>
          <w:sz w:val="20"/>
          <w:szCs w:val="20"/>
          <w:bdr w:val="nil"/>
        </w:rPr>
        <w:t xml:space="preserve">Gwnaed pob ymdrech resymol i sicrhau bod yr wybodaeth sydd wedi'i chynnwys yn y templed hwn yn gywir, ar ddyddiad ei chyhoeddi yn Awst 2026.  Fodd bynnag, ni all SWGfL warantu ei chywirdeb, ac ni all dderbyn atebolrwydd mewn perthynas â defnyddio'r deunydd boed yn gyfan gwbl neu'n rhannol a boed wedi'i addasu ai peidio. Dylid ceisio cyngor cyfreithiol/proffesiynol addas os bydd unrhyw anhawster yn codi mewn perthynas ag unrhyw agwedd ar y ddeddfwriaeth newydd hon neu'n gyffredinol sy'n ymwneud ag ymddygiad neu ddisgyblaeth yn yr ysgol.     </w:t>
      </w:r>
    </w:p>
    <w:p w14:paraId="75F7E624" w14:textId="73473C46" w:rsidR="00834493" w:rsidRPr="00BF6042" w:rsidRDefault="00E7269E" w:rsidP="00BF6042">
      <w:r w:rsidRPr="00E7269E">
        <w:rPr>
          <w:rFonts w:cs="Arial"/>
          <w:color w:val="0070C0"/>
        </w:rPr>
        <w:t>© SWGfL 2026</w:t>
      </w:r>
    </w:p>
    <w:sectPr w:rsidR="00834493" w:rsidRPr="00BF6042" w:rsidSect="00BF6042">
      <w:headerReference w:type="default" r:id="rId58"/>
      <w:footerReference w:type="default" r:id="rId59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1D8D" w14:textId="77777777" w:rsidR="0095346A" w:rsidRDefault="0095346A" w:rsidP="00A42C27">
      <w:pPr>
        <w:spacing w:after="0" w:line="240" w:lineRule="auto"/>
      </w:pPr>
      <w:r>
        <w:separator/>
      </w:r>
    </w:p>
  </w:endnote>
  <w:endnote w:type="continuationSeparator" w:id="0">
    <w:p w14:paraId="390333B5" w14:textId="77777777" w:rsidR="0095346A" w:rsidRDefault="0095346A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C0C0" w14:textId="77777777" w:rsidR="0095346A" w:rsidRDefault="0095346A" w:rsidP="00A42C27">
      <w:pPr>
        <w:spacing w:after="0" w:line="240" w:lineRule="auto"/>
      </w:pPr>
      <w:r>
        <w:separator/>
      </w:r>
    </w:p>
  </w:footnote>
  <w:footnote w:type="continuationSeparator" w:id="0">
    <w:p w14:paraId="32B6A9B8" w14:textId="77777777" w:rsidR="0095346A" w:rsidRDefault="0095346A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7E08C416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num w:numId="1" w16cid:durableId="1224947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47F52"/>
    <w:rsid w:val="00061FD0"/>
    <w:rsid w:val="00072D69"/>
    <w:rsid w:val="000C32A2"/>
    <w:rsid w:val="000D1B8F"/>
    <w:rsid w:val="000E52BE"/>
    <w:rsid w:val="0010405F"/>
    <w:rsid w:val="001045F2"/>
    <w:rsid w:val="00142029"/>
    <w:rsid w:val="00144804"/>
    <w:rsid w:val="00153C23"/>
    <w:rsid w:val="00192606"/>
    <w:rsid w:val="001B741D"/>
    <w:rsid w:val="001F0D76"/>
    <w:rsid w:val="00216590"/>
    <w:rsid w:val="00246EC7"/>
    <w:rsid w:val="0027565A"/>
    <w:rsid w:val="002A4397"/>
    <w:rsid w:val="002F36EE"/>
    <w:rsid w:val="002F3D23"/>
    <w:rsid w:val="002F60AD"/>
    <w:rsid w:val="00351564"/>
    <w:rsid w:val="003616B3"/>
    <w:rsid w:val="00377941"/>
    <w:rsid w:val="00393087"/>
    <w:rsid w:val="003A2C30"/>
    <w:rsid w:val="003A66B3"/>
    <w:rsid w:val="003A6D00"/>
    <w:rsid w:val="00426915"/>
    <w:rsid w:val="00426A0F"/>
    <w:rsid w:val="00496039"/>
    <w:rsid w:val="004D2CF8"/>
    <w:rsid w:val="004E6CB8"/>
    <w:rsid w:val="00504A04"/>
    <w:rsid w:val="0053587E"/>
    <w:rsid w:val="00545B22"/>
    <w:rsid w:val="00561228"/>
    <w:rsid w:val="005E220C"/>
    <w:rsid w:val="00647045"/>
    <w:rsid w:val="00667FCE"/>
    <w:rsid w:val="006B6F19"/>
    <w:rsid w:val="006D19DE"/>
    <w:rsid w:val="00743C57"/>
    <w:rsid w:val="0074725A"/>
    <w:rsid w:val="0077342B"/>
    <w:rsid w:val="00795C7B"/>
    <w:rsid w:val="0082279B"/>
    <w:rsid w:val="008235FC"/>
    <w:rsid w:val="00834493"/>
    <w:rsid w:val="0092343F"/>
    <w:rsid w:val="009450BE"/>
    <w:rsid w:val="0095346A"/>
    <w:rsid w:val="00970DC3"/>
    <w:rsid w:val="009C42EE"/>
    <w:rsid w:val="009F055A"/>
    <w:rsid w:val="00A42C27"/>
    <w:rsid w:val="00A844B1"/>
    <w:rsid w:val="00AA7D75"/>
    <w:rsid w:val="00AC5163"/>
    <w:rsid w:val="00B148BB"/>
    <w:rsid w:val="00BF6042"/>
    <w:rsid w:val="00C03EB1"/>
    <w:rsid w:val="00C263C6"/>
    <w:rsid w:val="00C62F38"/>
    <w:rsid w:val="00C64E84"/>
    <w:rsid w:val="00CB7580"/>
    <w:rsid w:val="00CD06CF"/>
    <w:rsid w:val="00D007E3"/>
    <w:rsid w:val="00D8566B"/>
    <w:rsid w:val="00DF653A"/>
    <w:rsid w:val="00E4254D"/>
    <w:rsid w:val="00E7269E"/>
    <w:rsid w:val="00E83607"/>
    <w:rsid w:val="00EA11D8"/>
    <w:rsid w:val="00EB2AA6"/>
    <w:rsid w:val="00ED37F7"/>
    <w:rsid w:val="00EE482A"/>
    <w:rsid w:val="00F2348C"/>
    <w:rsid w:val="00F23529"/>
    <w:rsid w:val="00F36D58"/>
    <w:rsid w:val="00F435AF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  <w:style w:type="paragraph" w:styleId="NormalWeb">
    <w:name w:val="Normal (Web)"/>
    <w:basedOn w:val="Normal"/>
    <w:uiPriority w:val="99"/>
    <w:unhideWhenUsed/>
    <w:rsid w:val="004E6C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yperlink1">
    <w:name w:val="Hyperlink1"/>
    <w:rsid w:val="002F36EE"/>
    <w:rPr>
      <w:color w:val="0000FF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ferinternet.org.uk/" TargetMode="External"/><Relationship Id="rId18" Type="http://schemas.openxmlformats.org/officeDocument/2006/relationships/hyperlink" Target="https://www.iwf.org.uk/" TargetMode="External"/><Relationship Id="rId26" Type="http://schemas.openxmlformats.org/officeDocument/2006/relationships/hyperlink" Target="http://testfiltering.com/" TargetMode="External"/><Relationship Id="rId39" Type="http://schemas.openxmlformats.org/officeDocument/2006/relationships/hyperlink" Target="https://hwb.gov.wales/cadwn-ddiogel-ar-lein/bydd-wybodus/" TargetMode="External"/><Relationship Id="rId21" Type="http://schemas.openxmlformats.org/officeDocument/2006/relationships/hyperlink" Target="http://www.thinkuknow.co.uk/" TargetMode="External"/><Relationship Id="rId34" Type="http://schemas.openxmlformats.org/officeDocument/2006/relationships/hyperlink" Target="https://www.saferinternet.org.uk/advice-centre/teachers-and-professionals/teaching-resources/sexting-resources" TargetMode="External"/><Relationship Id="rId42" Type="http://schemas.openxmlformats.org/officeDocument/2006/relationships/hyperlink" Target="https://hwb.gov.wales/cadwn-ddiogel-ar-lein/ol-troed-digidol-ac-enw-da-ar-lein/ymateb-i-faterion-enw-da-ar-lein/" TargetMode="External"/><Relationship Id="rId47" Type="http://schemas.openxmlformats.org/officeDocument/2006/relationships/hyperlink" Target="https://swgfl.org.uk/training/online-safety-training/" TargetMode="External"/><Relationship Id="rId50" Type="http://schemas.openxmlformats.org/officeDocument/2006/relationships/hyperlink" Target="https://swgfl.org.uk/resources/" TargetMode="External"/><Relationship Id="rId55" Type="http://schemas.openxmlformats.org/officeDocument/2006/relationships/hyperlink" Target="https://www.gov.uk/government/publications/prevent-duty-guidance" TargetMode="External"/><Relationship Id="rId7" Type="http://schemas.openxmlformats.org/officeDocument/2006/relationships/hyperlink" Target="https://www.llyw.cymru/diogelu-plan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ferinternet.org.uk/about/helpline" TargetMode="External"/><Relationship Id="rId29" Type="http://schemas.openxmlformats.org/officeDocument/2006/relationships/hyperlink" Target="https://swgfl.org.uk/resources/" TargetMode="External"/><Relationship Id="rId11" Type="http://schemas.openxmlformats.org/officeDocument/2006/relationships/hyperlink" Target="https://hwb.gov.wales/cadwn-ddiogel-ar-lein/polisiau-a-gweithdrefnau-diogelwch-ar-lein/arferion-ac-egwyddorion-i-ysgolion-ar-gyfer-defnyddior-cyfryngau-cymdeithasol" TargetMode="External"/><Relationship Id="rId24" Type="http://schemas.openxmlformats.org/officeDocument/2006/relationships/hyperlink" Target="https://www.betterinternetforkids.eu/" TargetMode="External"/><Relationship Id="rId32" Type="http://schemas.openxmlformats.org/officeDocument/2006/relationships/hyperlink" Target="http://www.childnet.com/our-projects/cyberbullying-guidance-and-practical-toolkit" TargetMode="External"/><Relationship Id="rId37" Type="http://schemas.openxmlformats.org/officeDocument/2006/relationships/hyperlink" Target="https://www.tes.com/teaching-resources/digital-citizenship" TargetMode="External"/><Relationship Id="rId40" Type="http://schemas.openxmlformats.org/officeDocument/2006/relationships/hyperlink" Target="https://hwb.gov.wales/cadwn-ddiogel-ar-lein/y-cyfryngau-cymdeithasol/" TargetMode="External"/><Relationship Id="rId45" Type="http://schemas.openxmlformats.org/officeDocument/2006/relationships/hyperlink" Target="https://curriculumforwales.gov.wales/2017/06/14/digital-competence-framework-professional-learning-needs-tool/" TargetMode="External"/><Relationship Id="rId53" Type="http://schemas.openxmlformats.org/officeDocument/2006/relationships/hyperlink" Target="http://www.childnet.com/parents-and-carers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reportharmfulcontent.com/" TargetMode="External"/><Relationship Id="rId14" Type="http://schemas.openxmlformats.org/officeDocument/2006/relationships/hyperlink" Target="http://www.swgfl.org.uk/" TargetMode="External"/><Relationship Id="rId22" Type="http://schemas.openxmlformats.org/officeDocument/2006/relationships/hyperlink" Target="https://www.thinkuknow.co.uk/" TargetMode="External"/><Relationship Id="rId27" Type="http://schemas.openxmlformats.org/officeDocument/2006/relationships/hyperlink" Target="https://www.childline.org.uk/info-advice/bullying-abuse-safety/online-mobile-safety/report-remove/" TargetMode="External"/><Relationship Id="rId30" Type="http://schemas.openxmlformats.org/officeDocument/2006/relationships/hyperlink" Target="http://enable.eun.org/" TargetMode="External"/><Relationship Id="rId35" Type="http://schemas.openxmlformats.org/officeDocument/2006/relationships/hyperlink" Target="https://www.ditchthelabel.org/" TargetMode="External"/><Relationship Id="rId43" Type="http://schemas.openxmlformats.org/officeDocument/2006/relationships/hyperlink" Target="https://hwb.gov.wales/repository/resource/47196b0e-5c4b-496a-b3aa-91bfdac26ab9/en" TargetMode="External"/><Relationship Id="rId48" Type="http://schemas.openxmlformats.org/officeDocument/2006/relationships/hyperlink" Target="https://www.wcrcentre.co.uk/about-us" TargetMode="External"/><Relationship Id="rId56" Type="http://schemas.openxmlformats.org/officeDocument/2006/relationships/hyperlink" Target="https://www.childnet.com/resources/trust-me" TargetMode="External"/><Relationship Id="rId8" Type="http://schemas.openxmlformats.org/officeDocument/2006/relationships/hyperlink" Target="https://hwb.gov.wales/cadwn-ddiogel-ar-lein/polisiau-a-gweithdrefnau-diogelwch-ar-lein/pum-cwestiwn-allweddol-ar-gyfer-cyrff-llywodraethu-er-mwyn-helpu-i-herio-ysgolion-a-cholegau-i-ddiogelu-eu-dysgwyr-yn-effeithiol" TargetMode="External"/><Relationship Id="rId51" Type="http://schemas.openxmlformats.org/officeDocument/2006/relationships/hyperlink" Target="https://swgfl.org.uk/research/cyber-security-in-uk-school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wb.gov.wales/cadwn-ddiogel-ar-lein/polisiau-a-gweithdrefnau-diogelwch-ar-lein/arferion-ac-egwyddorion-i-ysgolion-ar-gyfer-defnyddior-cyfryngau-cymdeithasol" TargetMode="External"/><Relationship Id="rId17" Type="http://schemas.openxmlformats.org/officeDocument/2006/relationships/hyperlink" Target="https://revengepornhelpline.org.uk/" TargetMode="External"/><Relationship Id="rId25" Type="http://schemas.openxmlformats.org/officeDocument/2006/relationships/hyperlink" Target="https://www.gov.uk/government/organisations/uk-council-for-internet-safety" TargetMode="External"/><Relationship Id="rId33" Type="http://schemas.openxmlformats.org/officeDocument/2006/relationships/hyperlink" Target="http://www.childnet.com/our-projects/project-deshame" TargetMode="External"/><Relationship Id="rId38" Type="http://schemas.openxmlformats.org/officeDocument/2006/relationships/hyperlink" Target="https://hwb.gov.wales/cadwn-ddiogel-ar-lein/polisiau-a-gweithdrefnau-diogelwch-ar-lein/gwe-grafu" TargetMode="External"/><Relationship Id="rId46" Type="http://schemas.openxmlformats.org/officeDocument/2006/relationships/hyperlink" Target="http://www.saferinternet.org.uk/helpline" TargetMode="External"/><Relationship Id="rId59" Type="http://schemas.openxmlformats.org/officeDocument/2006/relationships/footer" Target="footer1.xml"/><Relationship Id="rId20" Type="http://schemas.openxmlformats.org/officeDocument/2006/relationships/hyperlink" Target="http://ceop.police.uk/" TargetMode="External"/><Relationship Id="rId41" Type="http://schemas.openxmlformats.org/officeDocument/2006/relationships/hyperlink" Target="https://hwb.gov.wales/cadwn-ddiogel-ar-lein/polisiau-a-gweithdrefnau-diogelwch-ar-lein/arferion-ac-egwyddorion-i-ysgolion-ar-gyfer-defnyddior-cyfryngau-cymdeithasol" TargetMode="External"/><Relationship Id="rId54" Type="http://schemas.openxmlformats.org/officeDocument/2006/relationships/hyperlink" Target="https://www.internetmatters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childnet-int.org/" TargetMode="External"/><Relationship Id="rId23" Type="http://schemas.openxmlformats.org/officeDocument/2006/relationships/hyperlink" Target="http://www.kelsi.org.uk/child-protection-and-safeguarding/e-safety/e-safety-classroom-materials" TargetMode="External"/><Relationship Id="rId28" Type="http://schemas.openxmlformats.org/officeDocument/2006/relationships/hyperlink" Target="https://swgfl.org.uk/services/assisted-monitoring/" TargetMode="External"/><Relationship Id="rId36" Type="http://schemas.openxmlformats.org/officeDocument/2006/relationships/hyperlink" Target="http://www.antibullyingpro.com/" TargetMode="External"/><Relationship Id="rId49" Type="http://schemas.openxmlformats.org/officeDocument/2006/relationships/hyperlink" Target="https://www.saferinternet.org.uk/advice-centre/teachers-and-school-staff/appropriate-filtering-and-monitoring" TargetMode="External"/><Relationship Id="rId57" Type="http://schemas.openxmlformats.org/officeDocument/2006/relationships/hyperlink" Target="https://www.ofcom.org.uk/cy/media-use-and-attitudes/media-habits-children/children-and-parents-media-use-and-attitudes-report-2025?language=cy" TargetMode="External"/><Relationship Id="rId10" Type="http://schemas.openxmlformats.org/officeDocument/2006/relationships/hyperlink" Target="https://groupnptc-my.sharepoint.com/personal/willeir2_nptcgroup_ac_uk/Documents/Gwaith/Prosiectau/Targed/Cyngor%20i%20ysgolion%20ar%20baratoi%20ar%20gyfer%20heriau%20niweidiol%20feirol%20ar-lein%20a%20stor&#239;au%20celwydd%20ac%20ymateb%20iddynt" TargetMode="External"/><Relationship Id="rId31" Type="http://schemas.openxmlformats.org/officeDocument/2006/relationships/hyperlink" Target="http://www.respectme.org.uk/" TargetMode="External"/><Relationship Id="rId44" Type="http://schemas.openxmlformats.org/officeDocument/2006/relationships/hyperlink" Target="https://ico.org.uk/for-the-public/schools/photos/" TargetMode="External"/><Relationship Id="rId52" Type="http://schemas.openxmlformats.org/officeDocument/2006/relationships/hyperlink" Target="https://nationalcrimeagency.gov.uk/who-we-are/publications/75-guide-to-the-computer-misuse-act/file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wb.gov.wales/cwricwlwm-i-gymru/iechyd-a-ll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1718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2026-09-03T13:54:00Z</dcterms:created>
  <dcterms:modified xsi:type="dcterms:W3CDTF">2026-09-03T13:55:00Z</dcterms:modified>
</cp:coreProperties>
</file>